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AADB5" w14:textId="75691540" w:rsidR="00CA67E5" w:rsidRDefault="00427AF8" w:rsidP="009E37CA">
      <w:pPr>
        <w:ind w:left="142"/>
        <w:rPr>
          <w:rFonts w:ascii="Arial" w:hAnsi="Arial" w:cs="Arial"/>
          <w:b/>
          <w:u w:val="single"/>
        </w:rPr>
      </w:pPr>
      <w:r>
        <w:rPr>
          <w:rFonts w:ascii="Arial" w:hAnsi="Arial" w:cs="Arial"/>
          <w:b/>
          <w:u w:val="single"/>
        </w:rPr>
        <w:t>M</w:t>
      </w:r>
      <w:r w:rsidR="00155A79">
        <w:rPr>
          <w:rFonts w:ascii="Arial" w:hAnsi="Arial" w:cs="Arial"/>
          <w:b/>
          <w:u w:val="single"/>
        </w:rPr>
        <w:t>INUTES O</w:t>
      </w:r>
      <w:r w:rsidR="000D1468">
        <w:rPr>
          <w:rFonts w:ascii="Arial" w:hAnsi="Arial" w:cs="Arial"/>
          <w:b/>
          <w:u w:val="single"/>
        </w:rPr>
        <w:t xml:space="preserve">F THE </w:t>
      </w:r>
      <w:r w:rsidR="00F1083E">
        <w:rPr>
          <w:rFonts w:ascii="Arial" w:hAnsi="Arial" w:cs="Arial"/>
          <w:b/>
          <w:u w:val="single"/>
        </w:rPr>
        <w:t>STUDENT ANNUAL GENERAL MEETING</w:t>
      </w:r>
      <w:r w:rsidR="000D1468">
        <w:rPr>
          <w:rFonts w:ascii="Arial" w:hAnsi="Arial" w:cs="Arial"/>
          <w:b/>
          <w:u w:val="single"/>
        </w:rPr>
        <w:t xml:space="preserve"> HELD</w:t>
      </w:r>
      <w:r w:rsidR="00777C15">
        <w:rPr>
          <w:rFonts w:ascii="Arial" w:hAnsi="Arial" w:cs="Arial"/>
          <w:b/>
          <w:u w:val="single"/>
        </w:rPr>
        <w:t xml:space="preserve"> OU</w:t>
      </w:r>
      <w:r w:rsidR="00F1083E">
        <w:rPr>
          <w:rFonts w:ascii="Arial" w:hAnsi="Arial" w:cs="Arial"/>
          <w:b/>
          <w:u w:val="single"/>
        </w:rPr>
        <w:t xml:space="preserve">TSIDE ON THE UNION </w:t>
      </w:r>
      <w:r w:rsidR="00393474">
        <w:rPr>
          <w:rFonts w:ascii="Arial" w:hAnsi="Arial" w:cs="Arial"/>
          <w:b/>
          <w:u w:val="single"/>
        </w:rPr>
        <w:t>COURTYARD</w:t>
      </w:r>
      <w:r w:rsidR="00F1083E">
        <w:rPr>
          <w:rFonts w:ascii="Arial" w:hAnsi="Arial" w:cs="Arial"/>
          <w:b/>
          <w:u w:val="single"/>
        </w:rPr>
        <w:t>, CUMBERLAND STREET ON THURSDAY 23 OCTOBER 2025 AT 12.52PM</w:t>
      </w:r>
      <w:r w:rsidR="005C07C1">
        <w:rPr>
          <w:rFonts w:ascii="Arial" w:hAnsi="Arial" w:cs="Arial"/>
          <w:b/>
          <w:u w:val="single"/>
        </w:rPr>
        <w:t xml:space="preserve"> </w:t>
      </w:r>
    </w:p>
    <w:p w14:paraId="068AADB6" w14:textId="77777777" w:rsidR="00EE2E28" w:rsidRDefault="00EE2E28" w:rsidP="009E37CA">
      <w:pPr>
        <w:ind w:left="142"/>
        <w:rPr>
          <w:rFonts w:ascii="Arial" w:hAnsi="Arial" w:cs="Arial"/>
          <w:b/>
          <w:u w:val="single"/>
        </w:rPr>
      </w:pPr>
    </w:p>
    <w:p w14:paraId="068AADB7" w14:textId="3ED3CAF4" w:rsidR="007E7EAC" w:rsidRDefault="00EE2E28" w:rsidP="009E37CA">
      <w:pPr>
        <w:ind w:left="142"/>
        <w:rPr>
          <w:rFonts w:ascii="Arial" w:hAnsi="Arial" w:cs="Arial"/>
          <w:b/>
          <w:u w:val="single"/>
        </w:rPr>
      </w:pPr>
      <w:r>
        <w:rPr>
          <w:rFonts w:ascii="Arial" w:hAnsi="Arial" w:cs="Arial"/>
          <w:b/>
          <w:u w:val="single"/>
        </w:rPr>
        <w:t>PRESENT</w:t>
      </w:r>
    </w:p>
    <w:p w14:paraId="47C2B2E2" w14:textId="36913FA1" w:rsidR="00F1083E" w:rsidRPr="00F1083E" w:rsidRDefault="00F1083E" w:rsidP="009E37CA">
      <w:pPr>
        <w:ind w:left="142"/>
        <w:rPr>
          <w:rFonts w:ascii="Arial" w:hAnsi="Arial" w:cs="Arial"/>
          <w:bCs/>
        </w:rPr>
      </w:pPr>
      <w:r>
        <w:rPr>
          <w:rFonts w:ascii="Arial" w:hAnsi="Arial" w:cs="Arial"/>
          <w:bCs/>
        </w:rPr>
        <w:tab/>
        <w:t xml:space="preserve">Jack Evans (Chair) and over 120 OUSA members </w:t>
      </w:r>
    </w:p>
    <w:p w14:paraId="1402B540" w14:textId="59F7DB43" w:rsidR="00AC35A6" w:rsidRDefault="00AC35A6" w:rsidP="009E37CA">
      <w:pPr>
        <w:ind w:left="142"/>
        <w:rPr>
          <w:rFonts w:ascii="Arial" w:hAnsi="Arial" w:cs="Arial"/>
          <w:b/>
          <w:u w:val="single"/>
        </w:rPr>
      </w:pPr>
      <w:r>
        <w:rPr>
          <w:rFonts w:ascii="Arial" w:hAnsi="Arial" w:cs="Arial"/>
          <w:b/>
          <w:u w:val="single"/>
        </w:rPr>
        <w:t xml:space="preserve">IN ATTENDANCE </w:t>
      </w:r>
    </w:p>
    <w:p w14:paraId="07BC0201" w14:textId="20E4C9DF" w:rsidR="00F1083E" w:rsidRPr="00F1083E" w:rsidRDefault="00F1083E" w:rsidP="009E37CA">
      <w:pPr>
        <w:ind w:left="142"/>
        <w:rPr>
          <w:rFonts w:ascii="Arial" w:hAnsi="Arial" w:cs="Arial"/>
          <w:bCs/>
        </w:rPr>
      </w:pPr>
      <w:r>
        <w:rPr>
          <w:rFonts w:ascii="Arial" w:hAnsi="Arial" w:cs="Arial"/>
          <w:bCs/>
        </w:rPr>
        <w:tab/>
        <w:t xml:space="preserve">Donna Jones (Minute Secretary), Debbie Downs (Chief Executive Officer), Mukesh </w:t>
      </w:r>
      <w:r>
        <w:rPr>
          <w:rFonts w:ascii="Arial" w:hAnsi="Arial" w:cs="Arial"/>
          <w:bCs/>
        </w:rPr>
        <w:tab/>
        <w:t>Kumar (OUSA Financial Controller) and other OUSA staff</w:t>
      </w:r>
    </w:p>
    <w:p w14:paraId="56F80A79" w14:textId="77777777" w:rsidR="009E37CA" w:rsidRDefault="009E37CA" w:rsidP="009E37CA">
      <w:pPr>
        <w:ind w:left="142"/>
        <w:rPr>
          <w:rFonts w:ascii="Arial" w:hAnsi="Arial" w:cs="Arial"/>
          <w:b/>
          <w:u w:val="single"/>
        </w:rPr>
      </w:pPr>
      <w:r>
        <w:rPr>
          <w:rFonts w:ascii="Arial" w:hAnsi="Arial" w:cs="Arial"/>
          <w:b/>
          <w:u w:val="single"/>
        </w:rPr>
        <w:t>A</w:t>
      </w:r>
      <w:r w:rsidR="0044153A" w:rsidRPr="008478DE">
        <w:rPr>
          <w:rFonts w:ascii="Arial" w:hAnsi="Arial" w:cs="Arial"/>
          <w:b/>
          <w:u w:val="single"/>
        </w:rPr>
        <w:t>POLOGIES</w:t>
      </w:r>
    </w:p>
    <w:p w14:paraId="0697A15F" w14:textId="56A7D6BF" w:rsidR="00F1083E" w:rsidRPr="00F1083E" w:rsidRDefault="00F1083E" w:rsidP="009E37CA">
      <w:pPr>
        <w:ind w:left="142"/>
        <w:rPr>
          <w:rFonts w:ascii="Arial" w:hAnsi="Arial" w:cs="Arial"/>
          <w:bCs/>
        </w:rPr>
      </w:pPr>
      <w:r>
        <w:rPr>
          <w:rFonts w:ascii="Arial" w:hAnsi="Arial" w:cs="Arial"/>
          <w:bCs/>
        </w:rPr>
        <w:tab/>
        <w:t>There were no apologies to record</w:t>
      </w:r>
    </w:p>
    <w:p w14:paraId="660DB3A0" w14:textId="33477248" w:rsidR="00227BDB" w:rsidRDefault="00227BDB" w:rsidP="009E37CA">
      <w:pPr>
        <w:ind w:left="142"/>
        <w:rPr>
          <w:rFonts w:ascii="Arial" w:hAnsi="Arial" w:cs="Arial"/>
          <w:b/>
          <w:u w:val="single"/>
        </w:rPr>
      </w:pPr>
      <w:r>
        <w:rPr>
          <w:rFonts w:ascii="Arial" w:hAnsi="Arial" w:cs="Arial"/>
          <w:b/>
          <w:u w:val="single"/>
        </w:rPr>
        <w:t>MINUTES OF THE PREVIOUS EXECUTIVE MEETING</w:t>
      </w:r>
    </w:p>
    <w:p w14:paraId="3D492499" w14:textId="1D41725E" w:rsidR="00F1083E" w:rsidRDefault="00F1083E" w:rsidP="009E37CA">
      <w:pPr>
        <w:ind w:left="142"/>
        <w:rPr>
          <w:rFonts w:ascii="Arial" w:hAnsi="Arial" w:cs="Arial"/>
          <w:bCs/>
        </w:rPr>
      </w:pPr>
      <w:r>
        <w:rPr>
          <w:rFonts w:ascii="Arial" w:hAnsi="Arial" w:cs="Arial"/>
          <w:bCs/>
        </w:rPr>
        <w:tab/>
      </w:r>
      <w:r w:rsidR="00AA5DBC">
        <w:rPr>
          <w:rFonts w:ascii="Arial" w:hAnsi="Arial" w:cs="Arial"/>
          <w:bCs/>
        </w:rPr>
        <w:t>Joshua Stewart/Stella Lynch</w:t>
      </w:r>
    </w:p>
    <w:p w14:paraId="1BF78C35" w14:textId="190D7676" w:rsidR="00F1083E" w:rsidRDefault="00F1083E" w:rsidP="009E37CA">
      <w:pPr>
        <w:ind w:left="142"/>
        <w:rPr>
          <w:rFonts w:ascii="Arial" w:hAnsi="Arial" w:cs="Arial"/>
          <w:bCs/>
        </w:rPr>
      </w:pPr>
      <w:r>
        <w:rPr>
          <w:rFonts w:ascii="Arial" w:hAnsi="Arial" w:cs="Arial"/>
          <w:bCs/>
        </w:rPr>
        <w:t>01/25</w:t>
      </w:r>
      <w:r>
        <w:rPr>
          <w:rFonts w:ascii="Arial" w:hAnsi="Arial" w:cs="Arial"/>
          <w:bCs/>
        </w:rPr>
        <w:tab/>
        <w:t xml:space="preserve">THAT the minutes of the Student Annual General Meeting held on 17 October 2024 </w:t>
      </w:r>
      <w:r>
        <w:rPr>
          <w:rFonts w:ascii="Arial" w:hAnsi="Arial" w:cs="Arial"/>
          <w:bCs/>
        </w:rPr>
        <w:tab/>
        <w:t xml:space="preserve">be accepted as a true and accurate record. </w:t>
      </w:r>
    </w:p>
    <w:p w14:paraId="1E1FD8FA" w14:textId="72CD3DD0" w:rsidR="00F1083E" w:rsidRPr="00F1083E" w:rsidRDefault="00F1083E" w:rsidP="009E37CA">
      <w:pPr>
        <w:ind w:left="142"/>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CARRIED </w:t>
      </w:r>
    </w:p>
    <w:p w14:paraId="193F957B" w14:textId="66546F5E" w:rsidR="00F1083E" w:rsidRDefault="00F1083E" w:rsidP="009E37CA">
      <w:pPr>
        <w:ind w:left="142"/>
        <w:rPr>
          <w:rFonts w:ascii="Arial" w:hAnsi="Arial" w:cs="Arial"/>
          <w:b/>
          <w:u w:val="single"/>
        </w:rPr>
      </w:pPr>
      <w:r>
        <w:rPr>
          <w:rFonts w:ascii="Arial" w:hAnsi="Arial" w:cs="Arial"/>
          <w:b/>
          <w:u w:val="single"/>
        </w:rPr>
        <w:t>MATTERS ARISING FROM THOSE MINUTES</w:t>
      </w:r>
    </w:p>
    <w:p w14:paraId="4FDE829B" w14:textId="13E4FDC7" w:rsidR="008761C8" w:rsidRPr="008761C8" w:rsidRDefault="008761C8" w:rsidP="009E37CA">
      <w:pPr>
        <w:ind w:left="142"/>
        <w:rPr>
          <w:rFonts w:ascii="Arial" w:hAnsi="Arial" w:cs="Arial"/>
          <w:bCs/>
        </w:rPr>
      </w:pPr>
      <w:r>
        <w:rPr>
          <w:rFonts w:ascii="Arial" w:hAnsi="Arial" w:cs="Arial"/>
          <w:bCs/>
        </w:rPr>
        <w:tab/>
        <w:t>No matters were forth coming.</w:t>
      </w:r>
    </w:p>
    <w:p w14:paraId="76AD47CC" w14:textId="20B3C104" w:rsidR="00F1083E" w:rsidRDefault="00F1083E" w:rsidP="009E37CA">
      <w:pPr>
        <w:ind w:left="142"/>
        <w:rPr>
          <w:rFonts w:ascii="Arial" w:hAnsi="Arial" w:cs="Arial"/>
          <w:b/>
          <w:u w:val="single"/>
        </w:rPr>
      </w:pPr>
      <w:r>
        <w:rPr>
          <w:rFonts w:ascii="Arial" w:hAnsi="Arial" w:cs="Arial"/>
          <w:b/>
          <w:u w:val="single"/>
        </w:rPr>
        <w:t>REPORTING AND VALIDATING A CONSTITUTIONAL BREACH</w:t>
      </w:r>
    </w:p>
    <w:p w14:paraId="03245823" w14:textId="6290A1CE" w:rsidR="008761C8" w:rsidRDefault="008761C8" w:rsidP="009E37CA">
      <w:pPr>
        <w:ind w:left="142"/>
        <w:rPr>
          <w:rFonts w:ascii="Arial" w:hAnsi="Arial" w:cs="Arial"/>
          <w:bCs/>
        </w:rPr>
      </w:pPr>
      <w:r>
        <w:rPr>
          <w:rFonts w:ascii="Arial" w:hAnsi="Arial" w:cs="Arial"/>
          <w:bCs/>
        </w:rPr>
        <w:tab/>
        <w:t>Liam White/Stella Lynch</w:t>
      </w:r>
    </w:p>
    <w:p w14:paraId="63FE989E" w14:textId="20589D53" w:rsidR="008761C8" w:rsidRDefault="008761C8" w:rsidP="008761C8">
      <w:pPr>
        <w:ind w:left="142"/>
        <w:rPr>
          <w:rFonts w:ascii="Arial" w:hAnsi="Arial" w:cs="Arial"/>
          <w:bCs/>
        </w:rPr>
      </w:pPr>
      <w:r>
        <w:rPr>
          <w:rFonts w:ascii="Arial" w:hAnsi="Arial" w:cs="Arial"/>
          <w:bCs/>
        </w:rPr>
        <w:t>02/25</w:t>
      </w:r>
      <w:r>
        <w:rPr>
          <w:rFonts w:ascii="Arial" w:hAnsi="Arial" w:cs="Arial"/>
          <w:bCs/>
        </w:rPr>
        <w:tab/>
        <w:t xml:space="preserve">THAT OUSA reports to the Student Body a breach of the Constitution to allow the </w:t>
      </w:r>
      <w:r>
        <w:rPr>
          <w:rFonts w:ascii="Arial" w:hAnsi="Arial" w:cs="Arial"/>
          <w:bCs/>
        </w:rPr>
        <w:tab/>
        <w:t xml:space="preserve">Association to hold an AGM outside of formal classes to ensure the Association’s </w:t>
      </w:r>
      <w:r>
        <w:rPr>
          <w:rFonts w:ascii="Arial" w:hAnsi="Arial" w:cs="Arial"/>
          <w:bCs/>
        </w:rPr>
        <w:tab/>
        <w:t xml:space="preserve">Budget for 2026 be approved and the Constitution be amended in compliance </w:t>
      </w:r>
      <w:r>
        <w:rPr>
          <w:rFonts w:ascii="Arial" w:hAnsi="Arial" w:cs="Arial"/>
          <w:bCs/>
        </w:rPr>
        <w:tab/>
        <w:t xml:space="preserve">with the 2022 </w:t>
      </w:r>
      <w:r>
        <w:rPr>
          <w:rFonts w:ascii="Arial" w:hAnsi="Arial" w:cs="Arial"/>
          <w:bCs/>
        </w:rPr>
        <w:tab/>
        <w:t>Incorporated Societies Act.</w:t>
      </w:r>
    </w:p>
    <w:p w14:paraId="252E148E" w14:textId="0C1500C4" w:rsidR="008761C8" w:rsidRDefault="008761C8" w:rsidP="008761C8">
      <w:pPr>
        <w:ind w:left="142"/>
        <w:rPr>
          <w:rFonts w:ascii="Arial" w:hAnsi="Arial" w:cs="Arial"/>
          <w:bCs/>
          <w:sz w:val="16"/>
          <w:szCs w:val="16"/>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CARRIED </w:t>
      </w:r>
      <w:r>
        <w:rPr>
          <w:rFonts w:ascii="Arial" w:hAnsi="Arial" w:cs="Arial"/>
          <w:bCs/>
        </w:rPr>
        <w:tab/>
      </w:r>
      <w:r>
        <w:rPr>
          <w:rFonts w:ascii="Arial" w:hAnsi="Arial" w:cs="Arial"/>
          <w:bCs/>
        </w:rPr>
        <w:tab/>
      </w:r>
      <w:r w:rsidRPr="008761C8">
        <w:rPr>
          <w:rFonts w:ascii="Arial" w:hAnsi="Arial" w:cs="Arial"/>
          <w:bCs/>
          <w:sz w:val="16"/>
          <w:szCs w:val="16"/>
        </w:rPr>
        <w:tab/>
      </w:r>
      <w:r w:rsidRPr="008761C8">
        <w:rPr>
          <w:rFonts w:ascii="Arial" w:hAnsi="Arial" w:cs="Arial"/>
          <w:bCs/>
          <w:sz w:val="16"/>
          <w:szCs w:val="16"/>
        </w:rPr>
        <w:tab/>
      </w:r>
      <w:r w:rsidRPr="008761C8">
        <w:rPr>
          <w:rFonts w:ascii="Arial" w:hAnsi="Arial" w:cs="Arial"/>
          <w:bCs/>
          <w:sz w:val="16"/>
          <w:szCs w:val="16"/>
        </w:rPr>
        <w:tab/>
      </w:r>
      <w:r w:rsidRPr="008761C8">
        <w:rPr>
          <w:rFonts w:ascii="Arial" w:hAnsi="Arial" w:cs="Arial"/>
          <w:bCs/>
          <w:sz w:val="16"/>
          <w:szCs w:val="16"/>
        </w:rPr>
        <w:tab/>
      </w:r>
      <w:r w:rsidRPr="008761C8">
        <w:rPr>
          <w:rFonts w:ascii="Arial" w:hAnsi="Arial" w:cs="Arial"/>
          <w:bCs/>
          <w:sz w:val="16"/>
          <w:szCs w:val="16"/>
        </w:rPr>
        <w:tab/>
      </w:r>
      <w:r w:rsidRPr="008761C8">
        <w:rPr>
          <w:rFonts w:ascii="Arial" w:hAnsi="Arial" w:cs="Arial"/>
          <w:bCs/>
          <w:sz w:val="16"/>
          <w:szCs w:val="16"/>
        </w:rPr>
        <w:tab/>
      </w:r>
      <w:r w:rsidRPr="008761C8">
        <w:rPr>
          <w:rFonts w:ascii="Arial" w:hAnsi="Arial" w:cs="Arial"/>
          <w:bCs/>
          <w:sz w:val="16"/>
          <w:szCs w:val="16"/>
        </w:rPr>
        <w:tab/>
      </w:r>
      <w:r w:rsidRPr="008761C8">
        <w:rPr>
          <w:rFonts w:ascii="Arial" w:hAnsi="Arial" w:cs="Arial"/>
          <w:bCs/>
          <w:sz w:val="16"/>
          <w:szCs w:val="16"/>
        </w:rPr>
        <w:tab/>
      </w:r>
      <w:r>
        <w:rPr>
          <w:rFonts w:ascii="Arial" w:hAnsi="Arial" w:cs="Arial"/>
          <w:bCs/>
          <w:sz w:val="16"/>
          <w:szCs w:val="16"/>
        </w:rPr>
        <w:tab/>
      </w:r>
      <w:r w:rsidRPr="008761C8">
        <w:rPr>
          <w:rFonts w:ascii="Arial" w:hAnsi="Arial" w:cs="Arial"/>
          <w:bCs/>
          <w:sz w:val="16"/>
          <w:szCs w:val="16"/>
        </w:rPr>
        <w:t xml:space="preserve"> </w:t>
      </w:r>
    </w:p>
    <w:p w14:paraId="3B9BC9F5" w14:textId="3376058A" w:rsidR="008761C8" w:rsidRDefault="008761C8" w:rsidP="008761C8">
      <w:pPr>
        <w:ind w:left="142"/>
        <w:rPr>
          <w:rFonts w:ascii="Arial" w:hAnsi="Arial" w:cs="Arial"/>
          <w:bCs/>
        </w:rPr>
      </w:pPr>
      <w:r>
        <w:rPr>
          <w:rFonts w:ascii="Arial" w:hAnsi="Arial" w:cs="Arial"/>
          <w:bCs/>
          <w:sz w:val="16"/>
          <w:szCs w:val="16"/>
        </w:rPr>
        <w:tab/>
      </w:r>
      <w:r>
        <w:rPr>
          <w:rFonts w:ascii="Arial" w:hAnsi="Arial" w:cs="Arial"/>
          <w:bCs/>
        </w:rPr>
        <w:t>Liam White/Stella Lynch</w:t>
      </w:r>
    </w:p>
    <w:p w14:paraId="34384078" w14:textId="32E9D77A" w:rsidR="008761C8" w:rsidRDefault="008761C8" w:rsidP="008761C8">
      <w:pPr>
        <w:ind w:left="142"/>
        <w:rPr>
          <w:rFonts w:ascii="Arial" w:hAnsi="Arial" w:cs="Arial"/>
          <w:bCs/>
        </w:rPr>
      </w:pPr>
      <w:r>
        <w:rPr>
          <w:rFonts w:ascii="Arial" w:hAnsi="Arial" w:cs="Arial"/>
          <w:bCs/>
        </w:rPr>
        <w:t>03/25</w:t>
      </w:r>
      <w:r>
        <w:rPr>
          <w:rFonts w:ascii="Arial" w:hAnsi="Arial" w:cs="Arial"/>
          <w:bCs/>
        </w:rPr>
        <w:tab/>
        <w:t xml:space="preserve">THAT the Student Body resolves by way of Special resolution </w:t>
      </w:r>
      <w:r w:rsidR="00B7686E">
        <w:rPr>
          <w:rFonts w:ascii="Arial" w:hAnsi="Arial" w:cs="Arial"/>
          <w:bCs/>
        </w:rPr>
        <w:t xml:space="preserve">to validate the breach </w:t>
      </w:r>
      <w:r w:rsidR="00B7686E">
        <w:rPr>
          <w:rFonts w:ascii="Arial" w:hAnsi="Arial" w:cs="Arial"/>
          <w:bCs/>
        </w:rPr>
        <w:tab/>
        <w:t xml:space="preserve">above of the Constitution and Rules as reported to it by the Officers of the </w:t>
      </w:r>
      <w:r w:rsidR="00B7686E">
        <w:rPr>
          <w:rFonts w:ascii="Arial" w:hAnsi="Arial" w:cs="Arial"/>
          <w:bCs/>
        </w:rPr>
        <w:tab/>
        <w:t>Association, because it satisfied that:</w:t>
      </w:r>
    </w:p>
    <w:p w14:paraId="2CED8B92" w14:textId="48FF6B3D" w:rsidR="00B7686E" w:rsidRPr="00B7686E" w:rsidRDefault="00B7686E" w:rsidP="00B7686E">
      <w:pPr>
        <w:pStyle w:val="ListParagraph"/>
        <w:numPr>
          <w:ilvl w:val="0"/>
          <w:numId w:val="9"/>
        </w:numPr>
        <w:spacing w:line="240" w:lineRule="auto"/>
        <w:rPr>
          <w:rFonts w:ascii="Arial" w:hAnsi="Arial" w:cs="Arial"/>
          <w:bCs/>
        </w:rPr>
      </w:pPr>
      <w:r w:rsidRPr="00B7686E">
        <w:rPr>
          <w:rFonts w:ascii="Arial" w:hAnsi="Arial" w:cs="Arial"/>
          <w:bCs/>
        </w:rPr>
        <w:t>There has been substantial compliance</w:t>
      </w:r>
    </w:p>
    <w:p w14:paraId="46E48CEE" w14:textId="1CA77E3E" w:rsidR="00B7686E" w:rsidRDefault="00B7686E" w:rsidP="00B7686E">
      <w:pPr>
        <w:pStyle w:val="ListParagraph"/>
        <w:numPr>
          <w:ilvl w:val="0"/>
          <w:numId w:val="9"/>
        </w:numPr>
        <w:spacing w:line="240" w:lineRule="auto"/>
        <w:rPr>
          <w:rFonts w:ascii="Arial" w:hAnsi="Arial" w:cs="Arial"/>
          <w:bCs/>
        </w:rPr>
      </w:pPr>
      <w:r>
        <w:rPr>
          <w:rFonts w:ascii="Arial" w:hAnsi="Arial" w:cs="Arial"/>
          <w:bCs/>
        </w:rPr>
        <w:t xml:space="preserve">The breach has not materially affected, and will not foreseeably materially affect, the rights or interests of any person or affiliated body; and </w:t>
      </w:r>
    </w:p>
    <w:p w14:paraId="6106717F" w14:textId="23F9CA4F" w:rsidR="00B7686E" w:rsidRPr="00B7686E" w:rsidRDefault="00B7686E" w:rsidP="00B7686E">
      <w:pPr>
        <w:pStyle w:val="ListParagraph"/>
        <w:numPr>
          <w:ilvl w:val="0"/>
          <w:numId w:val="9"/>
        </w:numPr>
        <w:spacing w:line="240" w:lineRule="auto"/>
        <w:rPr>
          <w:rFonts w:ascii="Arial" w:hAnsi="Arial" w:cs="Arial"/>
          <w:bCs/>
        </w:rPr>
      </w:pPr>
      <w:r>
        <w:rPr>
          <w:rFonts w:ascii="Arial" w:hAnsi="Arial" w:cs="Arial"/>
          <w:bCs/>
        </w:rPr>
        <w:t>The breach resulted in a positive benefit to the OUSA and its members and the objects of the Association.</w:t>
      </w:r>
    </w:p>
    <w:p w14:paraId="1AB4C037" w14:textId="6EB890B5" w:rsidR="00B7686E" w:rsidRDefault="00B7686E" w:rsidP="00B7686E">
      <w:pPr>
        <w:spacing w:line="240" w:lineRule="auto"/>
        <w:ind w:left="142"/>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CARRIED </w:t>
      </w:r>
    </w:p>
    <w:p w14:paraId="186B13BA" w14:textId="3F12369A" w:rsidR="00B7686E" w:rsidRPr="00B7686E" w:rsidRDefault="00B7686E" w:rsidP="00B7686E">
      <w:pPr>
        <w:spacing w:line="240" w:lineRule="auto"/>
        <w:ind w:left="142"/>
        <w:rPr>
          <w:rFonts w:ascii="Arial" w:hAnsi="Arial" w:cs="Arial"/>
          <w:bCs/>
          <w:sz w:val="18"/>
          <w:szCs w:val="18"/>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sz w:val="18"/>
          <w:szCs w:val="18"/>
        </w:rPr>
        <w:t>(special resolution)</w:t>
      </w:r>
    </w:p>
    <w:p w14:paraId="541B107B" w14:textId="6D2AE2A7" w:rsidR="00B7686E" w:rsidRPr="00B7686E" w:rsidRDefault="00B7686E" w:rsidP="00B7686E">
      <w:pPr>
        <w:spacing w:line="240" w:lineRule="auto"/>
        <w:ind w:left="142"/>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sidRPr="00B7686E">
        <w:rPr>
          <w:rFonts w:ascii="Arial" w:hAnsi="Arial" w:cs="Arial"/>
          <w:bCs/>
        </w:rPr>
        <w:t xml:space="preserve"> </w:t>
      </w:r>
    </w:p>
    <w:p w14:paraId="4D9E5696" w14:textId="271BBD2A" w:rsidR="00F1083E" w:rsidRDefault="00F1083E" w:rsidP="009E37CA">
      <w:pPr>
        <w:ind w:left="142"/>
        <w:rPr>
          <w:rFonts w:ascii="Arial" w:hAnsi="Arial" w:cs="Arial"/>
          <w:b/>
          <w:u w:val="single"/>
        </w:rPr>
      </w:pPr>
      <w:r>
        <w:rPr>
          <w:rFonts w:ascii="Arial" w:hAnsi="Arial" w:cs="Arial"/>
          <w:b/>
          <w:u w:val="single"/>
        </w:rPr>
        <w:lastRenderedPageBreak/>
        <w:t>OUSA BUDGET 2026</w:t>
      </w:r>
    </w:p>
    <w:p w14:paraId="368FA3C3" w14:textId="1727C819" w:rsidR="00B7686E" w:rsidRPr="00B7686E" w:rsidRDefault="00B7686E" w:rsidP="009E37CA">
      <w:pPr>
        <w:ind w:left="142"/>
        <w:rPr>
          <w:rFonts w:ascii="Arial" w:hAnsi="Arial" w:cs="Arial"/>
          <w:bCs/>
        </w:rPr>
      </w:pPr>
      <w:r w:rsidRPr="00B7686E">
        <w:rPr>
          <w:rFonts w:ascii="Arial" w:hAnsi="Arial" w:cs="Arial"/>
          <w:bCs/>
          <w:noProof/>
        </w:rPr>
        <w:drawing>
          <wp:inline distT="0" distB="0" distL="0" distR="0" wp14:anchorId="21CF8B0E" wp14:editId="21F2083E">
            <wp:extent cx="5731510" cy="6267450"/>
            <wp:effectExtent l="0" t="0" r="2540" b="0"/>
            <wp:docPr id="72420869" name="Picture 1" descr="A screenshot of a spreadsh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0869" name="Picture 1" descr="A screenshot of a spreadsheet&#10;&#10;AI-generated content may be incorrect."/>
                    <pic:cNvPicPr/>
                  </pic:nvPicPr>
                  <pic:blipFill>
                    <a:blip r:embed="rId6"/>
                    <a:stretch>
                      <a:fillRect/>
                    </a:stretch>
                  </pic:blipFill>
                  <pic:spPr>
                    <a:xfrm>
                      <a:off x="0" y="0"/>
                      <a:ext cx="5731510" cy="6267450"/>
                    </a:xfrm>
                    <a:prstGeom prst="rect">
                      <a:avLst/>
                    </a:prstGeom>
                  </pic:spPr>
                </pic:pic>
              </a:graphicData>
            </a:graphic>
          </wp:inline>
        </w:drawing>
      </w:r>
    </w:p>
    <w:p w14:paraId="06B98823" w14:textId="5C459239" w:rsidR="00B7686E" w:rsidRPr="00440244" w:rsidRDefault="00F97A3D" w:rsidP="009E37CA">
      <w:pPr>
        <w:ind w:left="142"/>
        <w:rPr>
          <w:rFonts w:ascii="Arial" w:hAnsi="Arial" w:cs="Arial"/>
          <w:b/>
        </w:rPr>
      </w:pPr>
      <w:r>
        <w:rPr>
          <w:rFonts w:ascii="Arial" w:hAnsi="Arial" w:cs="Arial"/>
          <w:bCs/>
        </w:rPr>
        <w:tab/>
      </w:r>
      <w:r w:rsidR="00190C8C">
        <w:rPr>
          <w:rFonts w:ascii="Arial" w:hAnsi="Arial" w:cs="Arial"/>
          <w:bCs/>
        </w:rPr>
        <w:t xml:space="preserve">     </w:t>
      </w:r>
      <w:r w:rsidRPr="00440244">
        <w:rPr>
          <w:rFonts w:ascii="Arial" w:hAnsi="Arial" w:cs="Arial"/>
          <w:b/>
        </w:rPr>
        <w:t xml:space="preserve">There were </w:t>
      </w:r>
      <w:r w:rsidR="006B2BC9" w:rsidRPr="00440244">
        <w:rPr>
          <w:rFonts w:ascii="Arial" w:hAnsi="Arial" w:cs="Arial"/>
          <w:b/>
        </w:rPr>
        <w:t xml:space="preserve">three </w:t>
      </w:r>
      <w:r w:rsidRPr="00440244">
        <w:rPr>
          <w:rFonts w:ascii="Arial" w:hAnsi="Arial" w:cs="Arial"/>
          <w:b/>
        </w:rPr>
        <w:t xml:space="preserve">questions from </w:t>
      </w:r>
      <w:r w:rsidR="006B2BC9" w:rsidRPr="00440244">
        <w:rPr>
          <w:rFonts w:ascii="Arial" w:hAnsi="Arial" w:cs="Arial"/>
          <w:b/>
        </w:rPr>
        <w:t>a life member:</w:t>
      </w:r>
    </w:p>
    <w:p w14:paraId="57D0A626" w14:textId="684B41FE" w:rsidR="00467F47" w:rsidRDefault="00473979" w:rsidP="00467F47">
      <w:pPr>
        <w:pStyle w:val="ListParagraph"/>
        <w:numPr>
          <w:ilvl w:val="0"/>
          <w:numId w:val="11"/>
        </w:numPr>
        <w:rPr>
          <w:rFonts w:ascii="Arial" w:hAnsi="Arial" w:cs="Arial"/>
          <w:bCs/>
        </w:rPr>
      </w:pPr>
      <w:r w:rsidRPr="005F414C">
        <w:rPr>
          <w:rFonts w:ascii="Arial" w:hAnsi="Arial" w:cs="Arial"/>
          <w:bCs/>
        </w:rPr>
        <w:t xml:space="preserve">Why has </w:t>
      </w:r>
      <w:r w:rsidR="00695C30">
        <w:rPr>
          <w:rFonts w:ascii="Arial" w:hAnsi="Arial" w:cs="Arial"/>
          <w:bCs/>
        </w:rPr>
        <w:t>Planet Media</w:t>
      </w:r>
      <w:r w:rsidR="00467F47">
        <w:rPr>
          <w:rFonts w:ascii="Arial" w:hAnsi="Arial" w:cs="Arial"/>
          <w:bCs/>
        </w:rPr>
        <w:t>’s</w:t>
      </w:r>
      <w:r w:rsidRPr="005F414C">
        <w:rPr>
          <w:rFonts w:ascii="Arial" w:hAnsi="Arial" w:cs="Arial"/>
          <w:bCs/>
        </w:rPr>
        <w:t xml:space="preserve"> </w:t>
      </w:r>
      <w:r w:rsidR="00467F47">
        <w:rPr>
          <w:rFonts w:ascii="Arial" w:hAnsi="Arial" w:cs="Arial"/>
          <w:bCs/>
        </w:rPr>
        <w:t xml:space="preserve">budgeted </w:t>
      </w:r>
      <w:r w:rsidRPr="005F414C">
        <w:rPr>
          <w:rFonts w:ascii="Arial" w:hAnsi="Arial" w:cs="Arial"/>
          <w:bCs/>
        </w:rPr>
        <w:t>income dropped by so much?</w:t>
      </w:r>
    </w:p>
    <w:p w14:paraId="00CBC242" w14:textId="5B58666A" w:rsidR="00467F47" w:rsidRPr="00467F47" w:rsidRDefault="00467F47" w:rsidP="00467F47">
      <w:pPr>
        <w:pStyle w:val="ListParagraph"/>
        <w:ind w:left="1087"/>
        <w:rPr>
          <w:rFonts w:ascii="Arial" w:hAnsi="Arial" w:cs="Arial"/>
          <w:bCs/>
        </w:rPr>
      </w:pPr>
      <w:r>
        <w:rPr>
          <w:rFonts w:ascii="Arial" w:hAnsi="Arial" w:cs="Arial"/>
          <w:bCs/>
        </w:rPr>
        <w:t xml:space="preserve">Over the past few </w:t>
      </w:r>
      <w:r w:rsidR="00B37A0D">
        <w:rPr>
          <w:rFonts w:ascii="Arial" w:hAnsi="Arial" w:cs="Arial"/>
          <w:bCs/>
        </w:rPr>
        <w:t>years,</w:t>
      </w:r>
      <w:r>
        <w:rPr>
          <w:rFonts w:ascii="Arial" w:hAnsi="Arial" w:cs="Arial"/>
          <w:bCs/>
        </w:rPr>
        <w:t xml:space="preserve"> the media sales environment has </w:t>
      </w:r>
      <w:r w:rsidR="000A2A94">
        <w:rPr>
          <w:rFonts w:ascii="Arial" w:hAnsi="Arial" w:cs="Arial"/>
          <w:bCs/>
        </w:rPr>
        <w:t xml:space="preserve">been poor. Our traditional media sales haven’t </w:t>
      </w:r>
      <w:r w:rsidR="00240605">
        <w:rPr>
          <w:rFonts w:ascii="Arial" w:hAnsi="Arial" w:cs="Arial"/>
          <w:bCs/>
        </w:rPr>
        <w:t xml:space="preserve">been attractive to businesses and has led to Planet Media </w:t>
      </w:r>
      <w:r w:rsidR="002A5D54">
        <w:rPr>
          <w:rFonts w:ascii="Arial" w:hAnsi="Arial" w:cs="Arial"/>
          <w:bCs/>
        </w:rPr>
        <w:t>performing poorly compared to budget over the past few years. This budget for 2026 is</w:t>
      </w:r>
      <w:r w:rsidR="0019061A">
        <w:rPr>
          <w:rFonts w:ascii="Arial" w:hAnsi="Arial" w:cs="Arial"/>
          <w:bCs/>
        </w:rPr>
        <w:t xml:space="preserve"> realistic.</w:t>
      </w:r>
    </w:p>
    <w:p w14:paraId="04A8E567" w14:textId="77777777" w:rsidR="007258CB" w:rsidRDefault="007258CB" w:rsidP="005F414C">
      <w:pPr>
        <w:pStyle w:val="ListParagraph"/>
        <w:ind w:left="1087"/>
        <w:rPr>
          <w:rFonts w:ascii="Arial" w:hAnsi="Arial" w:cs="Arial"/>
          <w:bCs/>
        </w:rPr>
      </w:pPr>
    </w:p>
    <w:p w14:paraId="5B8D8983" w14:textId="5FE15EB3" w:rsidR="00190C8C" w:rsidRDefault="00473979" w:rsidP="00190C8C">
      <w:pPr>
        <w:pStyle w:val="ListParagraph"/>
        <w:numPr>
          <w:ilvl w:val="0"/>
          <w:numId w:val="11"/>
        </w:numPr>
        <w:rPr>
          <w:rFonts w:ascii="Arial" w:hAnsi="Arial" w:cs="Arial"/>
          <w:bCs/>
        </w:rPr>
      </w:pPr>
      <w:r w:rsidRPr="005F414C">
        <w:rPr>
          <w:rFonts w:ascii="Arial" w:hAnsi="Arial" w:cs="Arial"/>
          <w:bCs/>
        </w:rPr>
        <w:t>Congratulations on the increase of funding from the SLA. What is the per student amount that this represents?</w:t>
      </w:r>
    </w:p>
    <w:p w14:paraId="50B0657B" w14:textId="77777777" w:rsidR="009F6CF2" w:rsidRDefault="009F6CF2" w:rsidP="009F6CF2">
      <w:pPr>
        <w:pStyle w:val="ListParagraph"/>
        <w:ind w:left="1087"/>
        <w:rPr>
          <w:rFonts w:ascii="Arial" w:hAnsi="Arial" w:cs="Arial"/>
          <w:bCs/>
        </w:rPr>
      </w:pPr>
    </w:p>
    <w:p w14:paraId="4F6B3E51" w14:textId="77777777" w:rsidR="001421AB" w:rsidRDefault="00974DC8" w:rsidP="00190C8C">
      <w:pPr>
        <w:pStyle w:val="ListParagraph"/>
        <w:numPr>
          <w:ilvl w:val="0"/>
          <w:numId w:val="11"/>
        </w:numPr>
        <w:rPr>
          <w:rFonts w:ascii="Arial" w:hAnsi="Arial" w:cs="Arial"/>
          <w:bCs/>
        </w:rPr>
      </w:pPr>
      <w:r>
        <w:rPr>
          <w:rFonts w:ascii="Arial" w:hAnsi="Arial" w:cs="Arial"/>
          <w:bCs/>
        </w:rPr>
        <w:t xml:space="preserve">The increase that OUSA got was </w:t>
      </w:r>
      <w:r w:rsidR="00DC52D4">
        <w:rPr>
          <w:rFonts w:ascii="Arial" w:hAnsi="Arial" w:cs="Arial"/>
          <w:bCs/>
        </w:rPr>
        <w:t>significant,</w:t>
      </w:r>
      <w:r>
        <w:rPr>
          <w:rFonts w:ascii="Arial" w:hAnsi="Arial" w:cs="Arial"/>
          <w:bCs/>
        </w:rPr>
        <w:t xml:space="preserve"> but we got a much larger increase than the University run student services</w:t>
      </w:r>
      <w:r w:rsidR="000E6403">
        <w:rPr>
          <w:rFonts w:ascii="Arial" w:hAnsi="Arial" w:cs="Arial"/>
          <w:bCs/>
        </w:rPr>
        <w:t xml:space="preserve">. The percentage increase that was </w:t>
      </w:r>
      <w:r w:rsidR="000E6403">
        <w:rPr>
          <w:rFonts w:ascii="Arial" w:hAnsi="Arial" w:cs="Arial"/>
          <w:bCs/>
        </w:rPr>
        <w:lastRenderedPageBreak/>
        <w:t xml:space="preserve">agreed to is still </w:t>
      </w:r>
      <w:r w:rsidR="00DC52D4">
        <w:rPr>
          <w:rFonts w:ascii="Arial" w:hAnsi="Arial" w:cs="Arial"/>
          <w:bCs/>
        </w:rPr>
        <w:t>confidential</w:t>
      </w:r>
      <w:r w:rsidR="00355C25">
        <w:rPr>
          <w:rFonts w:ascii="Arial" w:hAnsi="Arial" w:cs="Arial"/>
          <w:bCs/>
        </w:rPr>
        <w:t xml:space="preserve"> </w:t>
      </w:r>
      <w:r w:rsidR="00DA778E">
        <w:rPr>
          <w:rFonts w:ascii="Arial" w:hAnsi="Arial" w:cs="Arial"/>
          <w:bCs/>
        </w:rPr>
        <w:t xml:space="preserve">as it needs to be approved by </w:t>
      </w:r>
      <w:r w:rsidR="00B37A0D">
        <w:rPr>
          <w:rFonts w:ascii="Arial" w:hAnsi="Arial" w:cs="Arial"/>
          <w:bCs/>
        </w:rPr>
        <w:t>university</w:t>
      </w:r>
      <w:r w:rsidR="00DA778E">
        <w:rPr>
          <w:rFonts w:ascii="Arial" w:hAnsi="Arial" w:cs="Arial"/>
          <w:bCs/>
        </w:rPr>
        <w:t xml:space="preserve"> council, but the overall </w:t>
      </w:r>
      <w:r w:rsidR="005B73D9">
        <w:rPr>
          <w:rFonts w:ascii="Arial" w:hAnsi="Arial" w:cs="Arial"/>
          <w:bCs/>
        </w:rPr>
        <w:t xml:space="preserve">percentage </w:t>
      </w:r>
      <w:r w:rsidR="00DA778E">
        <w:rPr>
          <w:rFonts w:ascii="Arial" w:hAnsi="Arial" w:cs="Arial"/>
          <w:bCs/>
        </w:rPr>
        <w:t xml:space="preserve">increase to the student services fee is </w:t>
      </w:r>
      <w:r w:rsidR="005B73D9">
        <w:rPr>
          <w:rFonts w:ascii="Arial" w:hAnsi="Arial" w:cs="Arial"/>
          <w:bCs/>
        </w:rPr>
        <w:t>far lower than the increase OUSA is receiving.</w:t>
      </w:r>
    </w:p>
    <w:p w14:paraId="60427660" w14:textId="77777777" w:rsidR="001421AB" w:rsidRPr="001421AB" w:rsidRDefault="001421AB" w:rsidP="001421AB">
      <w:pPr>
        <w:pStyle w:val="ListParagraph"/>
        <w:rPr>
          <w:rFonts w:ascii="Arial" w:hAnsi="Arial" w:cs="Arial"/>
          <w:bCs/>
        </w:rPr>
      </w:pPr>
    </w:p>
    <w:p w14:paraId="624EF83A" w14:textId="4D1EDBA0" w:rsidR="006B2BC9" w:rsidRDefault="00473979" w:rsidP="00190C8C">
      <w:pPr>
        <w:pStyle w:val="ListParagraph"/>
        <w:numPr>
          <w:ilvl w:val="0"/>
          <w:numId w:val="11"/>
        </w:numPr>
        <w:rPr>
          <w:rFonts w:ascii="Arial" w:hAnsi="Arial" w:cs="Arial"/>
          <w:bCs/>
        </w:rPr>
      </w:pPr>
      <w:r w:rsidRPr="005F414C">
        <w:rPr>
          <w:rFonts w:ascii="Arial" w:hAnsi="Arial" w:cs="Arial"/>
          <w:bCs/>
        </w:rPr>
        <w:t>Why is there no income from the commercial arm of Ousa recorded as income?</w:t>
      </w:r>
    </w:p>
    <w:p w14:paraId="6A1C8232" w14:textId="7E228B15" w:rsidR="005B73D9" w:rsidRPr="005F414C" w:rsidRDefault="005B73D9" w:rsidP="005F414C">
      <w:pPr>
        <w:pStyle w:val="ListParagraph"/>
        <w:ind w:left="1087"/>
        <w:rPr>
          <w:rFonts w:ascii="Arial" w:hAnsi="Arial" w:cs="Arial"/>
          <w:bCs/>
        </w:rPr>
      </w:pPr>
      <w:r>
        <w:rPr>
          <w:rFonts w:ascii="Arial" w:hAnsi="Arial" w:cs="Arial"/>
          <w:bCs/>
        </w:rPr>
        <w:t xml:space="preserve">OUSA’s commercial entities </w:t>
      </w:r>
      <w:r w:rsidR="00822A05">
        <w:rPr>
          <w:rFonts w:ascii="Arial" w:hAnsi="Arial" w:cs="Arial"/>
          <w:bCs/>
        </w:rPr>
        <w:t xml:space="preserve">have their budgeting at different times of the year to OUSA the OUSA Proper (the part directly overseen by the Executive). </w:t>
      </w:r>
      <w:r w:rsidR="003B0C2E">
        <w:rPr>
          <w:rFonts w:ascii="Arial" w:hAnsi="Arial" w:cs="Arial"/>
          <w:bCs/>
        </w:rPr>
        <w:t>Because</w:t>
      </w:r>
      <w:r w:rsidR="00822A05">
        <w:rPr>
          <w:rFonts w:ascii="Arial" w:hAnsi="Arial" w:cs="Arial"/>
          <w:bCs/>
        </w:rPr>
        <w:t xml:space="preserve"> of </w:t>
      </w:r>
      <w:r w:rsidR="003B0C2E">
        <w:rPr>
          <w:rFonts w:ascii="Arial" w:hAnsi="Arial" w:cs="Arial"/>
          <w:bCs/>
        </w:rPr>
        <w:t>this, we don’t have these budgets approved by the student body.</w:t>
      </w:r>
    </w:p>
    <w:p w14:paraId="2C21250D" w14:textId="3F65223F" w:rsidR="006F7B8F" w:rsidRPr="00440244" w:rsidRDefault="006B2BC9" w:rsidP="009E37CA">
      <w:pPr>
        <w:ind w:left="142"/>
        <w:rPr>
          <w:rFonts w:ascii="Arial" w:hAnsi="Arial" w:cs="Arial"/>
          <w:b/>
        </w:rPr>
      </w:pPr>
      <w:r>
        <w:rPr>
          <w:rFonts w:ascii="Arial" w:hAnsi="Arial" w:cs="Arial"/>
          <w:bCs/>
        </w:rPr>
        <w:tab/>
      </w:r>
      <w:r w:rsidR="00190C8C" w:rsidRPr="00440244">
        <w:rPr>
          <w:rFonts w:ascii="Arial" w:hAnsi="Arial" w:cs="Arial"/>
          <w:b/>
        </w:rPr>
        <w:t xml:space="preserve">      </w:t>
      </w:r>
      <w:r w:rsidRPr="00440244">
        <w:rPr>
          <w:rFonts w:ascii="Arial" w:hAnsi="Arial" w:cs="Arial"/>
          <w:b/>
        </w:rPr>
        <w:t xml:space="preserve">Another life member asked for the Chair to </w:t>
      </w:r>
      <w:r w:rsidR="006F7B8F" w:rsidRPr="00440244">
        <w:rPr>
          <w:rFonts w:ascii="Arial" w:hAnsi="Arial" w:cs="Arial"/>
          <w:b/>
        </w:rPr>
        <w:t>ask the following questions:</w:t>
      </w:r>
    </w:p>
    <w:p w14:paraId="13D9160B" w14:textId="77777777" w:rsidR="003B0C2E" w:rsidRDefault="006F7B8F" w:rsidP="006F7B8F">
      <w:pPr>
        <w:pStyle w:val="ListParagraph"/>
        <w:numPr>
          <w:ilvl w:val="0"/>
          <w:numId w:val="10"/>
        </w:numPr>
        <w:rPr>
          <w:rFonts w:ascii="Arial" w:hAnsi="Arial" w:cs="Arial"/>
          <w:bCs/>
        </w:rPr>
      </w:pPr>
      <w:r w:rsidRPr="006F7B8F">
        <w:rPr>
          <w:rFonts w:ascii="Arial" w:hAnsi="Arial" w:cs="Arial"/>
          <w:bCs/>
        </w:rPr>
        <w:t>Between 31 December 2019 and 31 December 2022, OUSA salaries grew by a total of about $100k. Between 31 December 2022 and 31 December 2024 they grew by $900k. This is at a time when the NZUSA support remained flat or was cut, and executive funding has been near stagnant or cut. Why is there no cost control on salaries? How does this support OUSA to deliver to students?</w:t>
      </w:r>
    </w:p>
    <w:p w14:paraId="003D42CB" w14:textId="24CCAB60" w:rsidR="003B57B9" w:rsidRDefault="005862AE" w:rsidP="002F46DC">
      <w:pPr>
        <w:pStyle w:val="ListParagraph"/>
        <w:ind w:left="709"/>
        <w:rPr>
          <w:rFonts w:ascii="Arial" w:hAnsi="Arial" w:cs="Arial"/>
          <w:bCs/>
        </w:rPr>
      </w:pPr>
      <w:r>
        <w:rPr>
          <w:rFonts w:ascii="Arial" w:hAnsi="Arial" w:cs="Arial"/>
          <w:bCs/>
        </w:rPr>
        <w:t xml:space="preserve">      </w:t>
      </w:r>
      <w:r w:rsidR="003B0C2E">
        <w:rPr>
          <w:rFonts w:ascii="Arial" w:hAnsi="Arial" w:cs="Arial"/>
          <w:bCs/>
        </w:rPr>
        <w:t xml:space="preserve">These significant increases have been due to high inflation over the past three </w:t>
      </w:r>
      <w:r>
        <w:rPr>
          <w:rFonts w:ascii="Arial" w:hAnsi="Arial" w:cs="Arial"/>
          <w:bCs/>
        </w:rPr>
        <w:t xml:space="preserve">            </w:t>
      </w:r>
      <w:r>
        <w:rPr>
          <w:rFonts w:ascii="Arial" w:hAnsi="Arial" w:cs="Arial"/>
          <w:bCs/>
        </w:rPr>
        <w:tab/>
        <w:t xml:space="preserve">      </w:t>
      </w:r>
      <w:r w:rsidR="003B0C2E">
        <w:rPr>
          <w:rFonts w:ascii="Arial" w:hAnsi="Arial" w:cs="Arial"/>
          <w:bCs/>
        </w:rPr>
        <w:t>years</w:t>
      </w:r>
      <w:r w:rsidR="00D646E9">
        <w:rPr>
          <w:rFonts w:ascii="Arial" w:hAnsi="Arial" w:cs="Arial"/>
          <w:bCs/>
        </w:rPr>
        <w:t>.</w:t>
      </w:r>
    </w:p>
    <w:p w14:paraId="5DC9DBCF" w14:textId="77777777" w:rsidR="003B57B9" w:rsidRDefault="003B57B9" w:rsidP="003B0C2E">
      <w:pPr>
        <w:pStyle w:val="ListParagraph"/>
        <w:ind w:left="1087"/>
        <w:rPr>
          <w:rFonts w:ascii="Arial" w:hAnsi="Arial" w:cs="Arial"/>
          <w:bCs/>
        </w:rPr>
      </w:pPr>
    </w:p>
    <w:p w14:paraId="3CD0781E" w14:textId="774F565B" w:rsidR="00D646E9" w:rsidRDefault="006F7B8F" w:rsidP="007E30C8">
      <w:pPr>
        <w:pStyle w:val="ListParagraph"/>
        <w:numPr>
          <w:ilvl w:val="0"/>
          <w:numId w:val="10"/>
        </w:numPr>
        <w:rPr>
          <w:rFonts w:ascii="Arial" w:hAnsi="Arial" w:cs="Arial"/>
          <w:bCs/>
        </w:rPr>
      </w:pPr>
      <w:r>
        <w:rPr>
          <w:rFonts w:ascii="Arial" w:hAnsi="Arial" w:cs="Arial"/>
          <w:bCs/>
        </w:rPr>
        <w:t xml:space="preserve"> </w:t>
      </w:r>
      <w:r w:rsidRPr="006F7B8F">
        <w:rPr>
          <w:rFonts w:ascii="Arial" w:hAnsi="Arial" w:cs="Arial"/>
          <w:bCs/>
        </w:rPr>
        <w:t xml:space="preserve">Why is it only the Critic and the student executive receiving funding cuts? These </w:t>
      </w:r>
      <w:r w:rsidR="00A315BD">
        <w:rPr>
          <w:rFonts w:ascii="Arial" w:hAnsi="Arial" w:cs="Arial"/>
          <w:bCs/>
        </w:rPr>
        <w:t xml:space="preserve">        </w:t>
      </w:r>
      <w:r w:rsidR="007E30C8">
        <w:rPr>
          <w:rFonts w:ascii="Arial" w:hAnsi="Arial" w:cs="Arial"/>
          <w:bCs/>
        </w:rPr>
        <w:t xml:space="preserve">   </w:t>
      </w:r>
      <w:r w:rsidRPr="006F7B8F">
        <w:rPr>
          <w:rFonts w:ascii="Arial" w:hAnsi="Arial" w:cs="Arial"/>
          <w:bCs/>
        </w:rPr>
        <w:t xml:space="preserve">are the most student facing areas that are crucial to OUSAs function. Why aren't </w:t>
      </w:r>
      <w:r w:rsidR="00A315BD">
        <w:rPr>
          <w:rFonts w:ascii="Arial" w:hAnsi="Arial" w:cs="Arial"/>
          <w:bCs/>
        </w:rPr>
        <w:t xml:space="preserve">      </w:t>
      </w:r>
      <w:r w:rsidRPr="006F7B8F">
        <w:rPr>
          <w:rFonts w:ascii="Arial" w:hAnsi="Arial" w:cs="Arial"/>
          <w:bCs/>
        </w:rPr>
        <w:t>they coming from other areas, such as marketing?</w:t>
      </w:r>
    </w:p>
    <w:p w14:paraId="4EC33388" w14:textId="77777777" w:rsidR="002329D0" w:rsidRDefault="00707DF9" w:rsidP="002329D0">
      <w:pPr>
        <w:pStyle w:val="ListParagraph"/>
        <w:ind w:left="1087"/>
        <w:rPr>
          <w:rFonts w:ascii="Arial" w:hAnsi="Arial" w:cs="Arial"/>
          <w:bCs/>
        </w:rPr>
      </w:pPr>
      <w:r>
        <w:rPr>
          <w:rFonts w:ascii="Arial" w:hAnsi="Arial" w:cs="Arial"/>
          <w:bCs/>
        </w:rPr>
        <w:t xml:space="preserve">Critic and the Exec aren’t having their budgets cut, rather </w:t>
      </w:r>
      <w:r w:rsidR="00F554FF">
        <w:rPr>
          <w:rFonts w:ascii="Arial" w:hAnsi="Arial" w:cs="Arial"/>
          <w:bCs/>
        </w:rPr>
        <w:t>the changes</w:t>
      </w:r>
      <w:r>
        <w:rPr>
          <w:rFonts w:ascii="Arial" w:hAnsi="Arial" w:cs="Arial"/>
          <w:bCs/>
        </w:rPr>
        <w:t xml:space="preserve"> being made are to better support </w:t>
      </w:r>
      <w:r w:rsidR="00647528">
        <w:rPr>
          <w:rFonts w:ascii="Arial" w:hAnsi="Arial" w:cs="Arial"/>
          <w:bCs/>
        </w:rPr>
        <w:t>these departments to provide for students.</w:t>
      </w:r>
      <w:r>
        <w:rPr>
          <w:rFonts w:ascii="Arial" w:hAnsi="Arial" w:cs="Arial"/>
          <w:bCs/>
        </w:rPr>
        <w:t xml:space="preserve"> </w:t>
      </w:r>
    </w:p>
    <w:p w14:paraId="67C04671" w14:textId="77777777" w:rsidR="002329D0" w:rsidRDefault="002329D0" w:rsidP="002329D0">
      <w:pPr>
        <w:pStyle w:val="ListParagraph"/>
        <w:ind w:left="1087"/>
        <w:rPr>
          <w:rFonts w:ascii="Arial" w:hAnsi="Arial" w:cs="Arial"/>
          <w:bCs/>
        </w:rPr>
      </w:pPr>
    </w:p>
    <w:p w14:paraId="75AD6AF5" w14:textId="77777777" w:rsidR="002F46DC" w:rsidRDefault="002F46DC" w:rsidP="002329D0">
      <w:pPr>
        <w:pStyle w:val="ListParagraph"/>
        <w:ind w:left="1087"/>
        <w:rPr>
          <w:rFonts w:ascii="Arial" w:hAnsi="Arial" w:cs="Arial"/>
          <w:bCs/>
        </w:rPr>
      </w:pPr>
      <w:r>
        <w:rPr>
          <w:rFonts w:ascii="Arial" w:hAnsi="Arial" w:cs="Arial"/>
          <w:bCs/>
        </w:rPr>
        <w:t>Daniel Leamy/Amy Martin</w:t>
      </w:r>
    </w:p>
    <w:p w14:paraId="0118B7B5" w14:textId="56565697" w:rsidR="00180E58" w:rsidRDefault="002F46DC" w:rsidP="003324A0">
      <w:pPr>
        <w:pStyle w:val="ListParagraph"/>
        <w:ind w:left="284"/>
        <w:rPr>
          <w:rFonts w:ascii="Arial" w:hAnsi="Arial" w:cs="Arial"/>
          <w:bCs/>
        </w:rPr>
      </w:pPr>
      <w:r>
        <w:rPr>
          <w:rFonts w:ascii="Arial" w:hAnsi="Arial" w:cs="Arial"/>
          <w:bCs/>
        </w:rPr>
        <w:t>04/25</w:t>
      </w:r>
      <w:r w:rsidR="00180E58">
        <w:rPr>
          <w:rFonts w:ascii="Arial" w:hAnsi="Arial" w:cs="Arial"/>
          <w:bCs/>
        </w:rPr>
        <w:t xml:space="preserve">    </w:t>
      </w:r>
      <w:r w:rsidR="003324A0">
        <w:rPr>
          <w:rFonts w:ascii="Arial" w:hAnsi="Arial" w:cs="Arial"/>
          <w:bCs/>
        </w:rPr>
        <w:t xml:space="preserve">THAT the OUSA budget for 2026 be set in its entirety. </w:t>
      </w:r>
    </w:p>
    <w:p w14:paraId="473ACB0C" w14:textId="7A0AF899" w:rsidR="002329D0" w:rsidRDefault="00180E58" w:rsidP="003324A0">
      <w:pPr>
        <w:pStyle w:val="ListParagraph"/>
        <w:ind w:left="284"/>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CARRIED</w:t>
      </w:r>
      <w:r w:rsidR="006F7B8F" w:rsidRPr="006F7B8F">
        <w:rPr>
          <w:rFonts w:ascii="Arial" w:hAnsi="Arial" w:cs="Arial"/>
          <w:bCs/>
        </w:rPr>
        <w:br/>
      </w:r>
    </w:p>
    <w:p w14:paraId="78806185" w14:textId="18D1E494" w:rsidR="00F1083E" w:rsidRDefault="00F1083E" w:rsidP="002329D0">
      <w:pPr>
        <w:pStyle w:val="ListParagraph"/>
        <w:ind w:left="709"/>
        <w:rPr>
          <w:rFonts w:ascii="Arial" w:hAnsi="Arial" w:cs="Arial"/>
          <w:b/>
          <w:u w:val="single"/>
        </w:rPr>
      </w:pPr>
      <w:r>
        <w:rPr>
          <w:rFonts w:ascii="Arial" w:hAnsi="Arial" w:cs="Arial"/>
          <w:b/>
          <w:u w:val="single"/>
        </w:rPr>
        <w:t>APPOINTMENT OF AUDITORS FOR 2026</w:t>
      </w:r>
    </w:p>
    <w:p w14:paraId="552F6AE6" w14:textId="2367FE6F" w:rsidR="00814D02" w:rsidRPr="00814D02" w:rsidRDefault="00814D02" w:rsidP="002329D0">
      <w:pPr>
        <w:pStyle w:val="ListParagraph"/>
        <w:ind w:left="709"/>
        <w:rPr>
          <w:rFonts w:ascii="Arial" w:hAnsi="Arial" w:cs="Arial"/>
          <w:bCs/>
        </w:rPr>
      </w:pPr>
      <w:r>
        <w:rPr>
          <w:rFonts w:ascii="Arial" w:hAnsi="Arial" w:cs="Arial"/>
          <w:bCs/>
        </w:rPr>
        <w:tab/>
        <w:t xml:space="preserve">      Audit Professionals have been the OUSA Auditors </w:t>
      </w:r>
      <w:r w:rsidR="0081659C">
        <w:rPr>
          <w:rFonts w:ascii="Arial" w:hAnsi="Arial" w:cs="Arial"/>
          <w:bCs/>
        </w:rPr>
        <w:t>to date</w:t>
      </w:r>
      <w:r>
        <w:rPr>
          <w:rFonts w:ascii="Arial" w:hAnsi="Arial" w:cs="Arial"/>
          <w:bCs/>
        </w:rPr>
        <w:t xml:space="preserve"> and have </w:t>
      </w:r>
      <w:r w:rsidR="005230D4">
        <w:rPr>
          <w:rFonts w:ascii="Arial" w:hAnsi="Arial" w:cs="Arial"/>
          <w:bCs/>
        </w:rPr>
        <w:t xml:space="preserve">been very            </w:t>
      </w:r>
      <w:r w:rsidR="005230D4">
        <w:rPr>
          <w:rFonts w:ascii="Arial" w:hAnsi="Arial" w:cs="Arial"/>
          <w:bCs/>
        </w:rPr>
        <w:tab/>
        <w:t xml:space="preserve">      good.</w:t>
      </w:r>
    </w:p>
    <w:p w14:paraId="6F59B4B5" w14:textId="77777777" w:rsidR="00180E58" w:rsidRDefault="00180E58" w:rsidP="002329D0">
      <w:pPr>
        <w:pStyle w:val="ListParagraph"/>
        <w:ind w:left="709"/>
        <w:rPr>
          <w:rFonts w:ascii="Arial" w:hAnsi="Arial" w:cs="Arial"/>
          <w:b/>
          <w:u w:val="single"/>
        </w:rPr>
      </w:pPr>
    </w:p>
    <w:p w14:paraId="12FD5EE6" w14:textId="11C2B5DF" w:rsidR="000F0D2A" w:rsidRDefault="000F0D2A" w:rsidP="002329D0">
      <w:pPr>
        <w:pStyle w:val="ListParagraph"/>
        <w:ind w:left="709"/>
        <w:rPr>
          <w:rFonts w:ascii="Arial" w:hAnsi="Arial" w:cs="Arial"/>
          <w:bCs/>
        </w:rPr>
      </w:pPr>
      <w:r>
        <w:rPr>
          <w:rFonts w:ascii="Arial" w:hAnsi="Arial" w:cs="Arial"/>
          <w:bCs/>
        </w:rPr>
        <w:tab/>
        <w:t xml:space="preserve"> </w:t>
      </w:r>
      <w:r w:rsidR="00B853C6">
        <w:rPr>
          <w:rFonts w:ascii="Arial" w:hAnsi="Arial" w:cs="Arial"/>
          <w:bCs/>
        </w:rPr>
        <w:t xml:space="preserve"> </w:t>
      </w:r>
      <w:r>
        <w:rPr>
          <w:rFonts w:ascii="Arial" w:hAnsi="Arial" w:cs="Arial"/>
          <w:bCs/>
        </w:rPr>
        <w:t xml:space="preserve">  </w:t>
      </w:r>
      <w:r w:rsidR="00B853C6">
        <w:rPr>
          <w:rFonts w:ascii="Arial" w:hAnsi="Arial" w:cs="Arial"/>
          <w:bCs/>
        </w:rPr>
        <w:t xml:space="preserve"> </w:t>
      </w:r>
      <w:r>
        <w:rPr>
          <w:rFonts w:ascii="Arial" w:hAnsi="Arial" w:cs="Arial"/>
          <w:bCs/>
        </w:rPr>
        <w:t xml:space="preserve"> Amy Martin/Daniel Leamy</w:t>
      </w:r>
    </w:p>
    <w:p w14:paraId="573D9F03" w14:textId="7B83D75E" w:rsidR="000F0D2A" w:rsidRDefault="000F0D2A" w:rsidP="000F0D2A">
      <w:pPr>
        <w:pStyle w:val="ListParagraph"/>
        <w:ind w:left="284"/>
        <w:rPr>
          <w:rFonts w:ascii="Arial" w:hAnsi="Arial" w:cs="Arial"/>
          <w:bCs/>
        </w:rPr>
      </w:pPr>
      <w:r>
        <w:rPr>
          <w:rFonts w:ascii="Arial" w:hAnsi="Arial" w:cs="Arial"/>
          <w:bCs/>
        </w:rPr>
        <w:t>05/25</w:t>
      </w:r>
      <w:r w:rsidR="005230D4">
        <w:rPr>
          <w:rFonts w:ascii="Arial" w:hAnsi="Arial" w:cs="Arial"/>
          <w:bCs/>
        </w:rPr>
        <w:t xml:space="preserve"> </w:t>
      </w:r>
      <w:r w:rsidR="00B853C6">
        <w:rPr>
          <w:rFonts w:ascii="Arial" w:hAnsi="Arial" w:cs="Arial"/>
          <w:bCs/>
        </w:rPr>
        <w:t xml:space="preserve">  </w:t>
      </w:r>
      <w:r w:rsidR="005C7F8E">
        <w:rPr>
          <w:rFonts w:ascii="Arial" w:hAnsi="Arial" w:cs="Arial"/>
          <w:bCs/>
        </w:rPr>
        <w:t xml:space="preserve"> </w:t>
      </w:r>
      <w:r>
        <w:rPr>
          <w:rFonts w:ascii="Arial" w:hAnsi="Arial" w:cs="Arial"/>
          <w:bCs/>
        </w:rPr>
        <w:t xml:space="preserve">THAT </w:t>
      </w:r>
      <w:r w:rsidR="005230D4">
        <w:rPr>
          <w:rFonts w:ascii="Arial" w:hAnsi="Arial" w:cs="Arial"/>
          <w:bCs/>
        </w:rPr>
        <w:t>Audit Professionals be</w:t>
      </w:r>
      <w:r w:rsidR="000A22F0">
        <w:rPr>
          <w:rFonts w:ascii="Arial" w:hAnsi="Arial" w:cs="Arial"/>
          <w:bCs/>
        </w:rPr>
        <w:t xml:space="preserve"> appointed the OUSA Auditors for 2026.</w:t>
      </w:r>
    </w:p>
    <w:p w14:paraId="449876E8" w14:textId="29438B02" w:rsidR="000A22F0" w:rsidRPr="00180E58" w:rsidRDefault="000A22F0" w:rsidP="000F0D2A">
      <w:pPr>
        <w:pStyle w:val="ListParagraph"/>
        <w:ind w:left="284"/>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CARRIED</w:t>
      </w:r>
    </w:p>
    <w:p w14:paraId="3920A2E9" w14:textId="615FBD1C" w:rsidR="00BF6384" w:rsidRDefault="00F1083E" w:rsidP="009E37CA">
      <w:pPr>
        <w:ind w:left="142"/>
        <w:rPr>
          <w:rFonts w:ascii="Arial" w:hAnsi="Arial" w:cs="Arial"/>
          <w:b/>
          <w:u w:val="single"/>
        </w:rPr>
      </w:pPr>
      <w:r>
        <w:rPr>
          <w:rFonts w:ascii="Arial" w:hAnsi="Arial" w:cs="Arial"/>
          <w:b/>
          <w:u w:val="single"/>
        </w:rPr>
        <w:t>CONSTITUTIONAL</w:t>
      </w:r>
      <w:r w:rsidR="00B7686E">
        <w:rPr>
          <w:rFonts w:ascii="Arial" w:hAnsi="Arial" w:cs="Arial"/>
          <w:b/>
          <w:u w:val="single"/>
        </w:rPr>
        <w:t xml:space="preserve"> </w:t>
      </w:r>
      <w:r>
        <w:rPr>
          <w:rFonts w:ascii="Arial" w:hAnsi="Arial" w:cs="Arial"/>
          <w:b/>
          <w:u w:val="single"/>
        </w:rPr>
        <w:t>CHANGES AND ADDITIONS FOR 2022 CHARITIES ACT COMP</w:t>
      </w:r>
      <w:r w:rsidR="00BD3BDB">
        <w:rPr>
          <w:rFonts w:ascii="Arial" w:hAnsi="Arial" w:cs="Arial"/>
          <w:b/>
          <w:u w:val="single"/>
        </w:rPr>
        <w:t>LIANCE AND RE-REGISTRATION</w:t>
      </w:r>
    </w:p>
    <w:p w14:paraId="1F4A93CA" w14:textId="12D539D3" w:rsidR="00BD3BDB" w:rsidRDefault="005C7F8E" w:rsidP="009E37CA">
      <w:pPr>
        <w:ind w:left="142"/>
        <w:rPr>
          <w:rFonts w:ascii="Arial" w:hAnsi="Arial" w:cs="Arial"/>
          <w:bCs/>
        </w:rPr>
      </w:pPr>
      <w:r>
        <w:rPr>
          <w:rFonts w:ascii="Arial" w:hAnsi="Arial" w:cs="Arial"/>
          <w:bCs/>
        </w:rPr>
        <w:tab/>
      </w:r>
      <w:r w:rsidR="00472895">
        <w:rPr>
          <w:rFonts w:ascii="Arial" w:hAnsi="Arial" w:cs="Arial"/>
          <w:bCs/>
        </w:rPr>
        <w:t xml:space="preserve">       </w:t>
      </w:r>
      <w:r w:rsidR="005119BE">
        <w:rPr>
          <w:rFonts w:ascii="Arial" w:hAnsi="Arial" w:cs="Arial"/>
          <w:bCs/>
        </w:rPr>
        <w:t xml:space="preserve">Amy Martin (Administrative Vice President) addressed the meeting explaining </w:t>
      </w:r>
      <w:r w:rsidR="007F2128">
        <w:rPr>
          <w:rFonts w:ascii="Arial" w:hAnsi="Arial" w:cs="Arial"/>
          <w:bCs/>
        </w:rPr>
        <w:t xml:space="preserve">   </w:t>
      </w:r>
      <w:r w:rsidR="007F2128">
        <w:rPr>
          <w:rFonts w:ascii="Arial" w:hAnsi="Arial" w:cs="Arial"/>
          <w:bCs/>
        </w:rPr>
        <w:tab/>
        <w:t xml:space="preserve">       </w:t>
      </w:r>
      <w:r w:rsidR="005119BE">
        <w:rPr>
          <w:rFonts w:ascii="Arial" w:hAnsi="Arial" w:cs="Arial"/>
          <w:bCs/>
        </w:rPr>
        <w:t xml:space="preserve">the </w:t>
      </w:r>
      <w:r w:rsidR="00B303FC">
        <w:rPr>
          <w:rFonts w:ascii="Arial" w:hAnsi="Arial" w:cs="Arial"/>
          <w:bCs/>
        </w:rPr>
        <w:t xml:space="preserve">changes </w:t>
      </w:r>
      <w:r w:rsidR="000422FA">
        <w:rPr>
          <w:rFonts w:ascii="Arial" w:hAnsi="Arial" w:cs="Arial"/>
          <w:bCs/>
        </w:rPr>
        <w:t>for OUSA</w:t>
      </w:r>
      <w:r w:rsidR="000E55BB">
        <w:rPr>
          <w:rFonts w:ascii="Arial" w:hAnsi="Arial" w:cs="Arial"/>
          <w:bCs/>
        </w:rPr>
        <w:t xml:space="preserve"> constitution</w:t>
      </w:r>
      <w:r w:rsidR="000422FA">
        <w:rPr>
          <w:rFonts w:ascii="Arial" w:hAnsi="Arial" w:cs="Arial"/>
          <w:bCs/>
        </w:rPr>
        <w:t xml:space="preserve"> to get re-registered</w:t>
      </w:r>
      <w:r w:rsidR="007F2128">
        <w:rPr>
          <w:rFonts w:ascii="Arial" w:hAnsi="Arial" w:cs="Arial"/>
          <w:bCs/>
        </w:rPr>
        <w:t xml:space="preserve"> under the Incorporated </w:t>
      </w:r>
      <w:r w:rsidR="007B676B">
        <w:rPr>
          <w:rFonts w:ascii="Arial" w:hAnsi="Arial" w:cs="Arial"/>
          <w:bCs/>
        </w:rPr>
        <w:t xml:space="preserve">  </w:t>
      </w:r>
      <w:r w:rsidR="007B676B">
        <w:rPr>
          <w:rFonts w:ascii="Arial" w:hAnsi="Arial" w:cs="Arial"/>
          <w:bCs/>
        </w:rPr>
        <w:tab/>
        <w:t xml:space="preserve">       </w:t>
      </w:r>
      <w:r w:rsidR="007F2128">
        <w:rPr>
          <w:rFonts w:ascii="Arial" w:hAnsi="Arial" w:cs="Arial"/>
          <w:bCs/>
        </w:rPr>
        <w:t>Societies Act 2022</w:t>
      </w:r>
      <w:r w:rsidR="00773EF3">
        <w:rPr>
          <w:rFonts w:ascii="Arial" w:hAnsi="Arial" w:cs="Arial"/>
          <w:bCs/>
        </w:rPr>
        <w:t xml:space="preserve"> approved by the student body. </w:t>
      </w:r>
    </w:p>
    <w:p w14:paraId="24415DC9" w14:textId="7A14BD13" w:rsidR="00340CF6" w:rsidRDefault="00340CF6" w:rsidP="009E37CA">
      <w:pPr>
        <w:ind w:left="142"/>
        <w:rPr>
          <w:rFonts w:ascii="Arial" w:hAnsi="Arial" w:cs="Arial"/>
          <w:bCs/>
        </w:rPr>
      </w:pPr>
      <w:r>
        <w:rPr>
          <w:rFonts w:ascii="Arial" w:hAnsi="Arial" w:cs="Arial"/>
          <w:bCs/>
        </w:rPr>
        <w:tab/>
        <w:t xml:space="preserve">      The proposed changes were put up for 10 </w:t>
      </w:r>
      <w:r w:rsidR="00DC4FBA">
        <w:rPr>
          <w:rFonts w:ascii="Arial" w:hAnsi="Arial" w:cs="Arial"/>
          <w:bCs/>
        </w:rPr>
        <w:t>days’ notice</w:t>
      </w:r>
      <w:r>
        <w:rPr>
          <w:rFonts w:ascii="Arial" w:hAnsi="Arial" w:cs="Arial"/>
          <w:bCs/>
        </w:rPr>
        <w:t xml:space="preserve"> as required a</w:t>
      </w:r>
      <w:r w:rsidR="00DC4FBA">
        <w:rPr>
          <w:rFonts w:ascii="Arial" w:hAnsi="Arial" w:cs="Arial"/>
          <w:bCs/>
        </w:rPr>
        <w:t xml:space="preserve">fter being to      </w:t>
      </w:r>
      <w:r w:rsidR="00DC4FBA">
        <w:rPr>
          <w:rFonts w:ascii="Arial" w:hAnsi="Arial" w:cs="Arial"/>
          <w:bCs/>
        </w:rPr>
        <w:tab/>
        <w:t xml:space="preserve">      the OUSA Lawyers. </w:t>
      </w:r>
      <w:r w:rsidR="006E0CC6">
        <w:rPr>
          <w:rFonts w:ascii="Arial" w:hAnsi="Arial" w:cs="Arial"/>
          <w:bCs/>
        </w:rPr>
        <w:t>A</w:t>
      </w:r>
      <w:r w:rsidR="00C40396">
        <w:rPr>
          <w:rFonts w:ascii="Arial" w:hAnsi="Arial" w:cs="Arial"/>
          <w:bCs/>
        </w:rPr>
        <w:t xml:space="preserve"> summar</w:t>
      </w:r>
      <w:r w:rsidR="009C5A24">
        <w:rPr>
          <w:rFonts w:ascii="Arial" w:hAnsi="Arial" w:cs="Arial"/>
          <w:bCs/>
        </w:rPr>
        <w:t xml:space="preserve">y was written up to </w:t>
      </w:r>
      <w:r w:rsidR="00611B87">
        <w:rPr>
          <w:rFonts w:ascii="Arial" w:hAnsi="Arial" w:cs="Arial"/>
          <w:bCs/>
        </w:rPr>
        <w:t xml:space="preserve">make the changes easier to </w:t>
      </w:r>
      <w:r w:rsidR="000F67E8">
        <w:rPr>
          <w:rFonts w:ascii="Arial" w:hAnsi="Arial" w:cs="Arial"/>
          <w:bCs/>
        </w:rPr>
        <w:tab/>
        <w:t xml:space="preserve">      understand. </w:t>
      </w:r>
    </w:p>
    <w:p w14:paraId="544FFBAC" w14:textId="6CCE16C2" w:rsidR="00E1685C" w:rsidRPr="00B16726" w:rsidRDefault="00E1685C" w:rsidP="009E37CA">
      <w:pPr>
        <w:ind w:left="142"/>
        <w:rPr>
          <w:rFonts w:ascii="Arial" w:hAnsi="Arial" w:cs="Arial"/>
          <w:b/>
        </w:rPr>
      </w:pPr>
      <w:r>
        <w:rPr>
          <w:rFonts w:ascii="Arial" w:hAnsi="Arial" w:cs="Arial"/>
          <w:bCs/>
        </w:rPr>
        <w:tab/>
      </w:r>
      <w:r w:rsidRPr="00B16726">
        <w:rPr>
          <w:rFonts w:ascii="Arial" w:hAnsi="Arial" w:cs="Arial"/>
          <w:b/>
        </w:rPr>
        <w:t xml:space="preserve">      </w:t>
      </w:r>
      <w:r w:rsidR="006B018C">
        <w:rPr>
          <w:rFonts w:ascii="Arial" w:hAnsi="Arial" w:cs="Arial"/>
          <w:b/>
        </w:rPr>
        <w:t xml:space="preserve">Kyle Matthews, life member, </w:t>
      </w:r>
      <w:r w:rsidR="00B16726" w:rsidRPr="00B16726">
        <w:rPr>
          <w:rFonts w:ascii="Arial" w:hAnsi="Arial" w:cs="Arial"/>
          <w:b/>
        </w:rPr>
        <w:t xml:space="preserve">presented a statement for the Chair to read to </w:t>
      </w:r>
      <w:r w:rsidR="006B018C">
        <w:rPr>
          <w:rFonts w:ascii="Arial" w:hAnsi="Arial" w:cs="Arial"/>
          <w:b/>
        </w:rPr>
        <w:tab/>
      </w:r>
      <w:r w:rsidR="00D7738B">
        <w:rPr>
          <w:rFonts w:ascii="Arial" w:hAnsi="Arial" w:cs="Arial"/>
          <w:b/>
        </w:rPr>
        <w:t xml:space="preserve">      </w:t>
      </w:r>
      <w:r w:rsidR="00B16726" w:rsidRPr="00B16726">
        <w:rPr>
          <w:rFonts w:ascii="Arial" w:hAnsi="Arial" w:cs="Arial"/>
          <w:b/>
        </w:rPr>
        <w:t>the meeting</w:t>
      </w:r>
      <w:r w:rsidR="00485941">
        <w:rPr>
          <w:rFonts w:ascii="Arial" w:hAnsi="Arial" w:cs="Arial"/>
          <w:b/>
        </w:rPr>
        <w:t xml:space="preserve"> pertaining to clause 13</w:t>
      </w:r>
      <w:r w:rsidR="00C91655">
        <w:rPr>
          <w:rFonts w:ascii="Arial" w:hAnsi="Arial" w:cs="Arial"/>
          <w:b/>
        </w:rPr>
        <w:t xml:space="preserve"> Prerequisites to being an Executive </w:t>
      </w:r>
      <w:r w:rsidR="00881AF4">
        <w:rPr>
          <w:rFonts w:ascii="Arial" w:hAnsi="Arial" w:cs="Arial"/>
          <w:b/>
        </w:rPr>
        <w:tab/>
        <w:t xml:space="preserve">      </w:t>
      </w:r>
      <w:r w:rsidR="00061A73">
        <w:rPr>
          <w:rFonts w:ascii="Arial" w:hAnsi="Arial" w:cs="Arial"/>
          <w:b/>
        </w:rPr>
        <w:tab/>
        <w:t xml:space="preserve">      </w:t>
      </w:r>
      <w:r w:rsidR="00C91655">
        <w:rPr>
          <w:rFonts w:ascii="Arial" w:hAnsi="Arial" w:cs="Arial"/>
          <w:b/>
        </w:rPr>
        <w:t>Off</w:t>
      </w:r>
      <w:r w:rsidR="00881AF4">
        <w:rPr>
          <w:rFonts w:ascii="Arial" w:hAnsi="Arial" w:cs="Arial"/>
          <w:b/>
        </w:rPr>
        <w:t>icer</w:t>
      </w:r>
    </w:p>
    <w:p w14:paraId="6D80F749" w14:textId="5523440F" w:rsidR="006B018C" w:rsidRPr="006B018C" w:rsidRDefault="00B16726" w:rsidP="006B018C">
      <w:pPr>
        <w:ind w:left="142"/>
        <w:rPr>
          <w:rFonts w:ascii="Arial" w:hAnsi="Arial" w:cs="Arial"/>
          <w:bCs/>
        </w:rPr>
      </w:pPr>
      <w:r>
        <w:rPr>
          <w:rFonts w:ascii="Arial" w:hAnsi="Arial" w:cs="Arial"/>
          <w:bCs/>
        </w:rPr>
        <w:tab/>
        <w:t xml:space="preserve">      </w:t>
      </w:r>
      <w:r w:rsidR="006B018C" w:rsidRPr="006B018C">
        <w:rPr>
          <w:rFonts w:ascii="Arial" w:hAnsi="Arial" w:cs="Arial"/>
          <w:bCs/>
        </w:rPr>
        <w:t xml:space="preserve">OUSA used to have a clause which forced the President to be a student in the </w:t>
      </w:r>
      <w:r w:rsidR="00D7738B">
        <w:rPr>
          <w:rFonts w:ascii="Arial" w:hAnsi="Arial" w:cs="Arial"/>
          <w:bCs/>
        </w:rPr>
        <w:tab/>
        <w:t xml:space="preserve">      </w:t>
      </w:r>
      <w:r w:rsidR="006B018C" w:rsidRPr="006B018C">
        <w:rPr>
          <w:rFonts w:ascii="Arial" w:hAnsi="Arial" w:cs="Arial"/>
          <w:bCs/>
        </w:rPr>
        <w:t xml:space="preserve">constitution many years ago because it was the only way they could be a </w:t>
      </w:r>
      <w:r w:rsidR="00D7738B">
        <w:rPr>
          <w:rFonts w:ascii="Arial" w:hAnsi="Arial" w:cs="Arial"/>
          <w:bCs/>
        </w:rPr>
        <w:t xml:space="preserve">  </w:t>
      </w:r>
      <w:r w:rsidR="00D7738B">
        <w:rPr>
          <w:rFonts w:ascii="Arial" w:hAnsi="Arial" w:cs="Arial"/>
          <w:bCs/>
        </w:rPr>
        <w:tab/>
        <w:t xml:space="preserve">            </w:t>
      </w:r>
      <w:r w:rsidR="006B018C" w:rsidRPr="006B018C">
        <w:rPr>
          <w:rFonts w:ascii="Arial" w:hAnsi="Arial" w:cs="Arial"/>
          <w:bCs/>
        </w:rPr>
        <w:lastRenderedPageBreak/>
        <w:t xml:space="preserve">member while serving their term. In 1994 the President had to rush out quickly on the last day of enrolments and enrol in a paper to </w:t>
      </w:r>
      <w:r w:rsidR="00E24752" w:rsidRPr="006B018C">
        <w:rPr>
          <w:rFonts w:ascii="Arial" w:hAnsi="Arial" w:cs="Arial"/>
          <w:bCs/>
        </w:rPr>
        <w:t>fulfil</w:t>
      </w:r>
      <w:r w:rsidR="006B018C" w:rsidRPr="006B018C">
        <w:rPr>
          <w:rFonts w:ascii="Arial" w:hAnsi="Arial" w:cs="Arial"/>
          <w:bCs/>
        </w:rPr>
        <w:t xml:space="preserve"> the constitutional requirements. I don't think he ever attended the class.</w:t>
      </w:r>
    </w:p>
    <w:p w14:paraId="7737CB0F" w14:textId="3A18292B" w:rsidR="006B018C" w:rsidRPr="006B018C" w:rsidRDefault="006B018C" w:rsidP="006B018C">
      <w:pPr>
        <w:ind w:left="142"/>
        <w:rPr>
          <w:rFonts w:ascii="Arial" w:hAnsi="Arial" w:cs="Arial"/>
          <w:bCs/>
        </w:rPr>
      </w:pPr>
      <w:bookmarkStart w:id="0" w:name="x_m_306099064592375719_x__MailOriginal"/>
      <w:bookmarkEnd w:id="0"/>
      <w:r w:rsidRPr="006B018C">
        <w:rPr>
          <w:rFonts w:ascii="Arial" w:hAnsi="Arial" w:cs="Arial"/>
          <w:bCs/>
        </w:rPr>
        <w:t xml:space="preserve">When we rewrote the constitution in the early </w:t>
      </w:r>
      <w:r w:rsidR="009E0B1C" w:rsidRPr="006B018C">
        <w:rPr>
          <w:rFonts w:ascii="Arial" w:hAnsi="Arial" w:cs="Arial"/>
          <w:bCs/>
        </w:rPr>
        <w:t>2000s,</w:t>
      </w:r>
      <w:r w:rsidRPr="006B018C">
        <w:rPr>
          <w:rFonts w:ascii="Arial" w:hAnsi="Arial" w:cs="Arial"/>
          <w:bCs/>
        </w:rPr>
        <w:t xml:space="preserve"> we amended the constitution so that the President was automatically a special member during their term to prevent this because it was nonsense. The Presidency is a </w:t>
      </w:r>
      <w:r w:rsidR="009E0B1C" w:rsidRPr="006B018C">
        <w:rPr>
          <w:rFonts w:ascii="Arial" w:hAnsi="Arial" w:cs="Arial"/>
          <w:bCs/>
        </w:rPr>
        <w:t>full-time</w:t>
      </w:r>
      <w:r w:rsidRPr="006B018C">
        <w:rPr>
          <w:rFonts w:ascii="Arial" w:hAnsi="Arial" w:cs="Arial"/>
          <w:bCs/>
        </w:rPr>
        <w:t xml:space="preserve"> </w:t>
      </w:r>
      <w:r w:rsidR="00881AF4" w:rsidRPr="006B018C">
        <w:rPr>
          <w:rFonts w:ascii="Arial" w:hAnsi="Arial" w:cs="Arial"/>
          <w:bCs/>
        </w:rPr>
        <w:t>job;</w:t>
      </w:r>
      <w:r w:rsidRPr="006B018C">
        <w:rPr>
          <w:rFonts w:ascii="Arial" w:hAnsi="Arial" w:cs="Arial"/>
          <w:bCs/>
        </w:rPr>
        <w:t xml:space="preserve"> there's no need for them to be a student.</w:t>
      </w:r>
    </w:p>
    <w:p w14:paraId="71D15458" w14:textId="77777777" w:rsidR="006B018C" w:rsidRPr="006B018C" w:rsidRDefault="006B018C" w:rsidP="006B018C">
      <w:pPr>
        <w:ind w:left="142"/>
        <w:rPr>
          <w:rFonts w:ascii="Arial" w:hAnsi="Arial" w:cs="Arial"/>
          <w:bCs/>
        </w:rPr>
      </w:pPr>
      <w:r w:rsidRPr="006B018C">
        <w:rPr>
          <w:rFonts w:ascii="Arial" w:hAnsi="Arial" w:cs="Arial"/>
          <w:bCs/>
        </w:rPr>
        <w:t>It seems OUSA is forcing the President to be a student again and I can't see what purpose that serves, other than forcing them to enrol in a course, pay the university's horrendous fees, and all to meet the constitutional requirements.</w:t>
      </w:r>
    </w:p>
    <w:p w14:paraId="19DBFB83" w14:textId="59B9EE57" w:rsidR="007A4D33" w:rsidRDefault="00DB5D6C" w:rsidP="009E37CA">
      <w:pPr>
        <w:ind w:left="142"/>
        <w:rPr>
          <w:rFonts w:ascii="Arial" w:hAnsi="Arial" w:cs="Arial"/>
          <w:bCs/>
        </w:rPr>
      </w:pPr>
      <w:r>
        <w:rPr>
          <w:rFonts w:ascii="Arial" w:hAnsi="Arial" w:cs="Arial"/>
          <w:bCs/>
        </w:rPr>
        <w:t>Molly</w:t>
      </w:r>
      <w:r w:rsidR="004C027F">
        <w:rPr>
          <w:rFonts w:ascii="Arial" w:hAnsi="Arial" w:cs="Arial"/>
          <w:bCs/>
        </w:rPr>
        <w:t xml:space="preserve"> </w:t>
      </w:r>
      <w:r>
        <w:rPr>
          <w:rFonts w:ascii="Arial" w:hAnsi="Arial" w:cs="Arial"/>
          <w:bCs/>
        </w:rPr>
        <w:t>Smith</w:t>
      </w:r>
      <w:r w:rsidR="004C027F">
        <w:rPr>
          <w:rFonts w:ascii="Arial" w:hAnsi="Arial" w:cs="Arial"/>
          <w:bCs/>
        </w:rPr>
        <w:t>-Soppet</w:t>
      </w:r>
      <w:r>
        <w:rPr>
          <w:rFonts w:ascii="Arial" w:hAnsi="Arial" w:cs="Arial"/>
          <w:bCs/>
        </w:rPr>
        <w:t>/</w:t>
      </w:r>
      <w:r w:rsidR="007A4D33">
        <w:rPr>
          <w:rFonts w:ascii="Arial" w:hAnsi="Arial" w:cs="Arial"/>
          <w:bCs/>
        </w:rPr>
        <w:t>Will</w:t>
      </w:r>
      <w:r w:rsidR="004311E5">
        <w:rPr>
          <w:rFonts w:ascii="Arial" w:hAnsi="Arial" w:cs="Arial"/>
          <w:bCs/>
        </w:rPr>
        <w:t xml:space="preserve"> Biss</w:t>
      </w:r>
    </w:p>
    <w:p w14:paraId="70E63105" w14:textId="77777777" w:rsidR="000B6518" w:rsidRDefault="007A4D33" w:rsidP="00F4088A">
      <w:pPr>
        <w:ind w:left="-567"/>
        <w:rPr>
          <w:rFonts w:ascii="Arial" w:hAnsi="Arial" w:cs="Arial"/>
          <w:bCs/>
        </w:rPr>
      </w:pPr>
      <w:r>
        <w:rPr>
          <w:rFonts w:ascii="Arial" w:hAnsi="Arial" w:cs="Arial"/>
          <w:bCs/>
        </w:rPr>
        <w:t>06/25</w:t>
      </w:r>
      <w:r w:rsidR="00F4088A">
        <w:rPr>
          <w:rFonts w:ascii="Arial" w:hAnsi="Arial" w:cs="Arial"/>
          <w:bCs/>
        </w:rPr>
        <w:tab/>
        <w:t xml:space="preserve">THAT </w:t>
      </w:r>
      <w:r w:rsidR="00F34EE5">
        <w:rPr>
          <w:rFonts w:ascii="Arial" w:hAnsi="Arial" w:cs="Arial"/>
          <w:bCs/>
        </w:rPr>
        <w:t xml:space="preserve">OUSA </w:t>
      </w:r>
      <w:r w:rsidR="00FA68A2">
        <w:rPr>
          <w:rFonts w:ascii="Arial" w:hAnsi="Arial" w:cs="Arial"/>
          <w:bCs/>
        </w:rPr>
        <w:t xml:space="preserve">Incorporated </w:t>
      </w:r>
      <w:r w:rsidR="008B28A5">
        <w:rPr>
          <w:rFonts w:ascii="Arial" w:hAnsi="Arial" w:cs="Arial"/>
          <w:bCs/>
        </w:rPr>
        <w:t xml:space="preserve">re-register </w:t>
      </w:r>
      <w:r w:rsidR="008931AB">
        <w:rPr>
          <w:rFonts w:ascii="Arial" w:hAnsi="Arial" w:cs="Arial"/>
          <w:bCs/>
        </w:rPr>
        <w:t>under the Incorporated Societies Act</w:t>
      </w:r>
      <w:r w:rsidR="00613D0C">
        <w:rPr>
          <w:rFonts w:ascii="Arial" w:hAnsi="Arial" w:cs="Arial"/>
          <w:bCs/>
        </w:rPr>
        <w:t xml:space="preserve"> 2022</w:t>
      </w:r>
      <w:r w:rsidR="000B6518">
        <w:rPr>
          <w:rFonts w:ascii="Arial" w:hAnsi="Arial" w:cs="Arial"/>
          <w:bCs/>
        </w:rPr>
        <w:t>.</w:t>
      </w:r>
    </w:p>
    <w:p w14:paraId="16FCC56E" w14:textId="2EEC1F14" w:rsidR="00D836E6" w:rsidRDefault="00D836E6" w:rsidP="00F4088A">
      <w:pPr>
        <w:ind w:left="-567"/>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Daniel Stride</w:t>
      </w:r>
      <w:r>
        <w:rPr>
          <w:rFonts w:ascii="Arial" w:hAnsi="Arial" w:cs="Arial"/>
          <w:bCs/>
        </w:rPr>
        <w:tab/>
      </w:r>
      <w:r>
        <w:rPr>
          <w:rFonts w:ascii="Arial" w:hAnsi="Arial" w:cs="Arial"/>
          <w:bCs/>
        </w:rPr>
        <w:tab/>
        <w:t>Against</w:t>
      </w:r>
    </w:p>
    <w:p w14:paraId="20759EFB" w14:textId="7976D62F" w:rsidR="000B6518" w:rsidRDefault="00D836E6" w:rsidP="00FC7A64">
      <w:pPr>
        <w:ind w:left="-567"/>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CARRIED </w:t>
      </w:r>
    </w:p>
    <w:p w14:paraId="765BDC97" w14:textId="77777777" w:rsidR="00FE284C" w:rsidRDefault="00FC7A64" w:rsidP="00FE284C">
      <w:pPr>
        <w:ind w:left="-567"/>
        <w:rPr>
          <w:rFonts w:ascii="Arial" w:hAnsi="Arial" w:cs="Arial"/>
          <w:bCs/>
        </w:rPr>
      </w:pPr>
      <w:r>
        <w:rPr>
          <w:rFonts w:ascii="Arial" w:hAnsi="Arial" w:cs="Arial"/>
          <w:bCs/>
        </w:rPr>
        <w:tab/>
        <w:t xml:space="preserve">  Amy Martin/Daniel Leamy</w:t>
      </w:r>
    </w:p>
    <w:p w14:paraId="0E182C0A" w14:textId="7170B156" w:rsidR="00FC7A64" w:rsidRDefault="00390065" w:rsidP="00FE284C">
      <w:pPr>
        <w:ind w:left="-567"/>
        <w:rPr>
          <w:rFonts w:ascii="Arial" w:hAnsi="Arial" w:cs="Arial"/>
          <w:bCs/>
        </w:rPr>
      </w:pPr>
      <w:r>
        <w:rPr>
          <w:rFonts w:ascii="Arial" w:hAnsi="Arial" w:cs="Arial"/>
          <w:bCs/>
        </w:rPr>
        <w:t>0</w:t>
      </w:r>
      <w:r w:rsidR="00FE284C">
        <w:rPr>
          <w:rFonts w:ascii="Arial" w:hAnsi="Arial" w:cs="Arial"/>
          <w:bCs/>
        </w:rPr>
        <w:t xml:space="preserve">7/25 </w:t>
      </w:r>
      <w:r w:rsidR="00FC7A64">
        <w:rPr>
          <w:rFonts w:ascii="Arial" w:hAnsi="Arial" w:cs="Arial"/>
          <w:bCs/>
        </w:rPr>
        <w:t xml:space="preserve">THAT </w:t>
      </w:r>
      <w:r w:rsidR="0037560E">
        <w:rPr>
          <w:rFonts w:ascii="Arial" w:hAnsi="Arial" w:cs="Arial"/>
          <w:bCs/>
        </w:rPr>
        <w:t>the amendments and additions to the OUSA Incorporated constitution be</w:t>
      </w:r>
      <w:r w:rsidR="00FE284C">
        <w:rPr>
          <w:rFonts w:ascii="Arial" w:hAnsi="Arial" w:cs="Arial"/>
          <w:bCs/>
        </w:rPr>
        <w:t xml:space="preserve"> </w:t>
      </w:r>
      <w:r w:rsidR="0037560E">
        <w:rPr>
          <w:rFonts w:ascii="Arial" w:hAnsi="Arial" w:cs="Arial"/>
          <w:bCs/>
        </w:rPr>
        <w:t xml:space="preserve">accepted </w:t>
      </w:r>
      <w:r w:rsidR="00615A7D">
        <w:rPr>
          <w:rFonts w:ascii="Arial" w:hAnsi="Arial" w:cs="Arial"/>
          <w:bCs/>
        </w:rPr>
        <w:tab/>
      </w:r>
      <w:r w:rsidR="00D244CE">
        <w:rPr>
          <w:rFonts w:ascii="Arial" w:hAnsi="Arial" w:cs="Arial"/>
          <w:bCs/>
        </w:rPr>
        <w:t xml:space="preserve"> </w:t>
      </w:r>
      <w:r w:rsidR="0037560E">
        <w:rPr>
          <w:rFonts w:ascii="Arial" w:hAnsi="Arial" w:cs="Arial"/>
          <w:bCs/>
        </w:rPr>
        <w:t>and approved</w:t>
      </w:r>
      <w:r w:rsidR="00AF0B2B">
        <w:rPr>
          <w:rFonts w:ascii="Arial" w:hAnsi="Arial" w:cs="Arial"/>
          <w:bCs/>
        </w:rPr>
        <w:t>.</w:t>
      </w:r>
    </w:p>
    <w:p w14:paraId="56A54685" w14:textId="77777777" w:rsidR="0080702D" w:rsidRDefault="00AF0B2B" w:rsidP="009E37CA">
      <w:pPr>
        <w:ind w:left="142"/>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Daniel</w:t>
      </w:r>
      <w:r w:rsidR="00D244CE">
        <w:rPr>
          <w:rFonts w:ascii="Arial" w:hAnsi="Arial" w:cs="Arial"/>
          <w:bCs/>
        </w:rPr>
        <w:t xml:space="preserve"> Stride</w:t>
      </w:r>
      <w:r w:rsidR="0080702D">
        <w:rPr>
          <w:rFonts w:ascii="Arial" w:hAnsi="Arial" w:cs="Arial"/>
          <w:bCs/>
        </w:rPr>
        <w:tab/>
      </w:r>
      <w:r w:rsidR="0080702D">
        <w:rPr>
          <w:rFonts w:ascii="Arial" w:hAnsi="Arial" w:cs="Arial"/>
          <w:bCs/>
        </w:rPr>
        <w:tab/>
        <w:t>Against</w:t>
      </w:r>
    </w:p>
    <w:p w14:paraId="45959A47" w14:textId="30491D14" w:rsidR="006E0CC6" w:rsidRPr="005C7F8E" w:rsidRDefault="0080702D" w:rsidP="009E37CA">
      <w:pPr>
        <w:ind w:left="142"/>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CARRIED </w:t>
      </w:r>
      <w:r w:rsidR="00AF0B2B">
        <w:rPr>
          <w:rFonts w:ascii="Arial" w:hAnsi="Arial" w:cs="Arial"/>
          <w:bCs/>
        </w:rPr>
        <w:t xml:space="preserve"> </w:t>
      </w:r>
      <w:r w:rsidR="006E0CC6">
        <w:rPr>
          <w:rFonts w:ascii="Arial" w:hAnsi="Arial" w:cs="Arial"/>
          <w:bCs/>
        </w:rPr>
        <w:tab/>
        <w:t xml:space="preserve">      </w:t>
      </w:r>
    </w:p>
    <w:p w14:paraId="004BA8B6" w14:textId="3A9BF003" w:rsidR="00F1083E" w:rsidRDefault="00F1083E" w:rsidP="009E37CA">
      <w:pPr>
        <w:ind w:left="142"/>
        <w:rPr>
          <w:rFonts w:ascii="Arial" w:hAnsi="Arial" w:cs="Arial"/>
          <w:b/>
          <w:u w:val="single"/>
        </w:rPr>
      </w:pPr>
      <w:r>
        <w:rPr>
          <w:rFonts w:ascii="Arial" w:hAnsi="Arial" w:cs="Arial"/>
          <w:b/>
          <w:u w:val="single"/>
        </w:rPr>
        <w:t>GENERAL BUSINESS</w:t>
      </w:r>
    </w:p>
    <w:p w14:paraId="03479FCF" w14:textId="38204B5F" w:rsidR="0005679E" w:rsidRDefault="006F161B" w:rsidP="00272873">
      <w:pPr>
        <w:ind w:left="-142"/>
        <w:rPr>
          <w:rFonts w:ascii="Arial" w:hAnsi="Arial" w:cs="Arial"/>
          <w:bCs/>
        </w:rPr>
      </w:pPr>
      <w:r>
        <w:rPr>
          <w:rFonts w:ascii="Arial" w:hAnsi="Arial" w:cs="Arial"/>
          <w:bCs/>
        </w:rPr>
        <w:tab/>
        <w:t xml:space="preserve">To incentivise attendance OUSA held prize </w:t>
      </w:r>
      <w:r w:rsidR="00E24752">
        <w:rPr>
          <w:rFonts w:ascii="Arial" w:hAnsi="Arial" w:cs="Arial"/>
          <w:bCs/>
        </w:rPr>
        <w:t>draws,</w:t>
      </w:r>
      <w:r>
        <w:rPr>
          <w:rFonts w:ascii="Arial" w:hAnsi="Arial" w:cs="Arial"/>
          <w:bCs/>
        </w:rPr>
        <w:t xml:space="preserve"> and these were gladly received.</w:t>
      </w:r>
    </w:p>
    <w:p w14:paraId="1459151A" w14:textId="4D713735" w:rsidR="006F161B" w:rsidRPr="0005679E" w:rsidRDefault="006F161B" w:rsidP="00272873">
      <w:pPr>
        <w:ind w:left="-142"/>
        <w:rPr>
          <w:rFonts w:ascii="Arial" w:hAnsi="Arial" w:cs="Arial"/>
          <w:bCs/>
        </w:rPr>
      </w:pPr>
      <w:r>
        <w:rPr>
          <w:rFonts w:ascii="Arial" w:hAnsi="Arial" w:cs="Arial"/>
          <w:bCs/>
        </w:rPr>
        <w:tab/>
        <w:t xml:space="preserve">The students were thanked for attending </w:t>
      </w:r>
      <w:r w:rsidR="009277B8">
        <w:rPr>
          <w:rFonts w:ascii="Arial" w:hAnsi="Arial" w:cs="Arial"/>
          <w:bCs/>
        </w:rPr>
        <w:t>followed by</w:t>
      </w:r>
      <w:r>
        <w:rPr>
          <w:rFonts w:ascii="Arial" w:hAnsi="Arial" w:cs="Arial"/>
          <w:bCs/>
        </w:rPr>
        <w:t xml:space="preserve"> a closing Karakia</w:t>
      </w:r>
      <w:r w:rsidR="009277B8">
        <w:rPr>
          <w:rFonts w:ascii="Arial" w:hAnsi="Arial" w:cs="Arial"/>
          <w:bCs/>
        </w:rPr>
        <w:t>.</w:t>
      </w:r>
    </w:p>
    <w:p w14:paraId="0C35E293" w14:textId="77777777" w:rsidR="00347CD6" w:rsidRPr="00785047" w:rsidRDefault="00347CD6" w:rsidP="00347CD6">
      <w:pPr>
        <w:ind w:left="142"/>
        <w:rPr>
          <w:rFonts w:ascii="Arial" w:hAnsi="Arial" w:cs="Arial"/>
          <w:bCs/>
        </w:rPr>
      </w:pPr>
    </w:p>
    <w:p w14:paraId="068AADCB" w14:textId="118BC54C" w:rsidR="00155A79" w:rsidRDefault="00155A79" w:rsidP="009E37CA">
      <w:pPr>
        <w:ind w:left="142"/>
        <w:rPr>
          <w:rFonts w:ascii="Arial" w:hAnsi="Arial" w:cs="Arial"/>
          <w:b/>
        </w:rPr>
      </w:pPr>
      <w:r w:rsidRPr="00155A79">
        <w:rPr>
          <w:rFonts w:ascii="Arial" w:hAnsi="Arial" w:cs="Arial"/>
          <w:b/>
        </w:rPr>
        <w:t xml:space="preserve">Meeting closed </w:t>
      </w:r>
      <w:r w:rsidR="009277B8">
        <w:rPr>
          <w:rFonts w:ascii="Arial" w:hAnsi="Arial" w:cs="Arial"/>
          <w:b/>
        </w:rPr>
        <w:t>1.</w:t>
      </w:r>
      <w:r w:rsidR="007C1EF8">
        <w:rPr>
          <w:rFonts w:ascii="Arial" w:hAnsi="Arial" w:cs="Arial"/>
          <w:b/>
        </w:rPr>
        <w:t>1</w:t>
      </w:r>
      <w:r w:rsidR="009277B8">
        <w:rPr>
          <w:rFonts w:ascii="Arial" w:hAnsi="Arial" w:cs="Arial"/>
          <w:b/>
        </w:rPr>
        <w:t xml:space="preserve">8pm </w:t>
      </w:r>
    </w:p>
    <w:p w14:paraId="365E9273" w14:textId="77777777" w:rsidR="00272873" w:rsidRDefault="00272873" w:rsidP="009E37CA">
      <w:pPr>
        <w:ind w:left="142"/>
        <w:rPr>
          <w:rFonts w:ascii="Arial" w:hAnsi="Arial" w:cs="Arial"/>
          <w:b/>
        </w:rPr>
      </w:pPr>
    </w:p>
    <w:p w14:paraId="068AADCF" w14:textId="229E84EF" w:rsidR="005A380E" w:rsidRPr="005A380E" w:rsidRDefault="00155A79" w:rsidP="009E37CA">
      <w:pPr>
        <w:ind w:left="142"/>
        <w:rPr>
          <w:rFonts w:ascii="Arial" w:hAnsi="Arial" w:cs="Arial"/>
        </w:rPr>
      </w:pPr>
      <w:r>
        <w:rPr>
          <w:rFonts w:ascii="Arial" w:hAnsi="Arial" w:cs="Arial"/>
          <w:b/>
        </w:rPr>
        <w:t>Signed: ___________________________________</w:t>
      </w:r>
      <w:r>
        <w:rPr>
          <w:rFonts w:ascii="Arial" w:hAnsi="Arial" w:cs="Arial"/>
          <w:b/>
        </w:rPr>
        <w:tab/>
        <w:t>Date: _________</w:t>
      </w:r>
    </w:p>
    <w:sectPr w:rsidR="005A380E" w:rsidRPr="005A38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5776F"/>
    <w:multiLevelType w:val="hybridMultilevel"/>
    <w:tmpl w:val="682278B6"/>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 w15:restartNumberingAfterBreak="0">
    <w:nsid w:val="11201FCF"/>
    <w:multiLevelType w:val="hybridMultilevel"/>
    <w:tmpl w:val="FF481970"/>
    <w:lvl w:ilvl="0" w:tplc="390CE948">
      <w:start w:val="1"/>
      <w:numFmt w:val="decimal"/>
      <w:lvlText w:val="%1)"/>
      <w:lvlJc w:val="left"/>
      <w:pPr>
        <w:ind w:left="1087" w:hanging="360"/>
      </w:pPr>
      <w:rPr>
        <w:rFonts w:hint="default"/>
      </w:rPr>
    </w:lvl>
    <w:lvl w:ilvl="1" w:tplc="14090019" w:tentative="1">
      <w:start w:val="1"/>
      <w:numFmt w:val="lowerLetter"/>
      <w:lvlText w:val="%2."/>
      <w:lvlJc w:val="left"/>
      <w:pPr>
        <w:ind w:left="1807" w:hanging="360"/>
      </w:pPr>
    </w:lvl>
    <w:lvl w:ilvl="2" w:tplc="1409001B" w:tentative="1">
      <w:start w:val="1"/>
      <w:numFmt w:val="lowerRoman"/>
      <w:lvlText w:val="%3."/>
      <w:lvlJc w:val="right"/>
      <w:pPr>
        <w:ind w:left="2527" w:hanging="180"/>
      </w:pPr>
    </w:lvl>
    <w:lvl w:ilvl="3" w:tplc="1409000F" w:tentative="1">
      <w:start w:val="1"/>
      <w:numFmt w:val="decimal"/>
      <w:lvlText w:val="%4."/>
      <w:lvlJc w:val="left"/>
      <w:pPr>
        <w:ind w:left="3247" w:hanging="360"/>
      </w:pPr>
    </w:lvl>
    <w:lvl w:ilvl="4" w:tplc="14090019" w:tentative="1">
      <w:start w:val="1"/>
      <w:numFmt w:val="lowerLetter"/>
      <w:lvlText w:val="%5."/>
      <w:lvlJc w:val="left"/>
      <w:pPr>
        <w:ind w:left="3967" w:hanging="360"/>
      </w:pPr>
    </w:lvl>
    <w:lvl w:ilvl="5" w:tplc="1409001B" w:tentative="1">
      <w:start w:val="1"/>
      <w:numFmt w:val="lowerRoman"/>
      <w:lvlText w:val="%6."/>
      <w:lvlJc w:val="right"/>
      <w:pPr>
        <w:ind w:left="4687" w:hanging="180"/>
      </w:pPr>
    </w:lvl>
    <w:lvl w:ilvl="6" w:tplc="1409000F" w:tentative="1">
      <w:start w:val="1"/>
      <w:numFmt w:val="decimal"/>
      <w:lvlText w:val="%7."/>
      <w:lvlJc w:val="left"/>
      <w:pPr>
        <w:ind w:left="5407" w:hanging="360"/>
      </w:pPr>
    </w:lvl>
    <w:lvl w:ilvl="7" w:tplc="14090019" w:tentative="1">
      <w:start w:val="1"/>
      <w:numFmt w:val="lowerLetter"/>
      <w:lvlText w:val="%8."/>
      <w:lvlJc w:val="left"/>
      <w:pPr>
        <w:ind w:left="6127" w:hanging="360"/>
      </w:pPr>
    </w:lvl>
    <w:lvl w:ilvl="8" w:tplc="1409001B" w:tentative="1">
      <w:start w:val="1"/>
      <w:numFmt w:val="lowerRoman"/>
      <w:lvlText w:val="%9."/>
      <w:lvlJc w:val="right"/>
      <w:pPr>
        <w:ind w:left="6847" w:hanging="180"/>
      </w:pPr>
    </w:lvl>
  </w:abstractNum>
  <w:abstractNum w:abstractNumId="2" w15:restartNumberingAfterBreak="0">
    <w:nsid w:val="1A28271E"/>
    <w:multiLevelType w:val="hybridMultilevel"/>
    <w:tmpl w:val="A394DD8A"/>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 w15:restartNumberingAfterBreak="0">
    <w:nsid w:val="287D0CAE"/>
    <w:multiLevelType w:val="hybridMultilevel"/>
    <w:tmpl w:val="62E6943A"/>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4" w15:restartNumberingAfterBreak="0">
    <w:nsid w:val="339C1746"/>
    <w:multiLevelType w:val="hybridMultilevel"/>
    <w:tmpl w:val="2022440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5" w15:restartNumberingAfterBreak="0">
    <w:nsid w:val="37724291"/>
    <w:multiLevelType w:val="hybridMultilevel"/>
    <w:tmpl w:val="AD62246A"/>
    <w:lvl w:ilvl="0" w:tplc="951E27F8">
      <w:start w:val="1"/>
      <w:numFmt w:val="decimal"/>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44955D4D"/>
    <w:multiLevelType w:val="hybridMultilevel"/>
    <w:tmpl w:val="5FA46D7E"/>
    <w:lvl w:ilvl="0" w:tplc="8840932A">
      <w:start w:val="1"/>
      <w:numFmt w:val="decimal"/>
      <w:lvlText w:val="%1)"/>
      <w:lvlJc w:val="left"/>
      <w:pPr>
        <w:ind w:left="1087" w:hanging="360"/>
      </w:pPr>
      <w:rPr>
        <w:rFonts w:hint="default"/>
      </w:rPr>
    </w:lvl>
    <w:lvl w:ilvl="1" w:tplc="14090019" w:tentative="1">
      <w:start w:val="1"/>
      <w:numFmt w:val="lowerLetter"/>
      <w:lvlText w:val="%2."/>
      <w:lvlJc w:val="left"/>
      <w:pPr>
        <w:ind w:left="1807" w:hanging="360"/>
      </w:pPr>
    </w:lvl>
    <w:lvl w:ilvl="2" w:tplc="1409001B" w:tentative="1">
      <w:start w:val="1"/>
      <w:numFmt w:val="lowerRoman"/>
      <w:lvlText w:val="%3."/>
      <w:lvlJc w:val="right"/>
      <w:pPr>
        <w:ind w:left="2527" w:hanging="180"/>
      </w:pPr>
    </w:lvl>
    <w:lvl w:ilvl="3" w:tplc="1409000F" w:tentative="1">
      <w:start w:val="1"/>
      <w:numFmt w:val="decimal"/>
      <w:lvlText w:val="%4."/>
      <w:lvlJc w:val="left"/>
      <w:pPr>
        <w:ind w:left="3247" w:hanging="360"/>
      </w:pPr>
    </w:lvl>
    <w:lvl w:ilvl="4" w:tplc="14090019" w:tentative="1">
      <w:start w:val="1"/>
      <w:numFmt w:val="lowerLetter"/>
      <w:lvlText w:val="%5."/>
      <w:lvlJc w:val="left"/>
      <w:pPr>
        <w:ind w:left="3967" w:hanging="360"/>
      </w:pPr>
    </w:lvl>
    <w:lvl w:ilvl="5" w:tplc="1409001B" w:tentative="1">
      <w:start w:val="1"/>
      <w:numFmt w:val="lowerRoman"/>
      <w:lvlText w:val="%6."/>
      <w:lvlJc w:val="right"/>
      <w:pPr>
        <w:ind w:left="4687" w:hanging="180"/>
      </w:pPr>
    </w:lvl>
    <w:lvl w:ilvl="6" w:tplc="1409000F" w:tentative="1">
      <w:start w:val="1"/>
      <w:numFmt w:val="decimal"/>
      <w:lvlText w:val="%7."/>
      <w:lvlJc w:val="left"/>
      <w:pPr>
        <w:ind w:left="5407" w:hanging="360"/>
      </w:pPr>
    </w:lvl>
    <w:lvl w:ilvl="7" w:tplc="14090019" w:tentative="1">
      <w:start w:val="1"/>
      <w:numFmt w:val="lowerLetter"/>
      <w:lvlText w:val="%8."/>
      <w:lvlJc w:val="left"/>
      <w:pPr>
        <w:ind w:left="6127" w:hanging="360"/>
      </w:pPr>
    </w:lvl>
    <w:lvl w:ilvl="8" w:tplc="1409001B" w:tentative="1">
      <w:start w:val="1"/>
      <w:numFmt w:val="lowerRoman"/>
      <w:lvlText w:val="%9."/>
      <w:lvlJc w:val="right"/>
      <w:pPr>
        <w:ind w:left="6847" w:hanging="180"/>
      </w:pPr>
    </w:lvl>
  </w:abstractNum>
  <w:abstractNum w:abstractNumId="7" w15:restartNumberingAfterBreak="0">
    <w:nsid w:val="4C15746A"/>
    <w:multiLevelType w:val="hybridMultilevel"/>
    <w:tmpl w:val="BE821296"/>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8" w15:restartNumberingAfterBreak="0">
    <w:nsid w:val="5B0052E1"/>
    <w:multiLevelType w:val="hybridMultilevel"/>
    <w:tmpl w:val="C790782C"/>
    <w:lvl w:ilvl="0" w:tplc="F4F87C8E">
      <w:numFmt w:val="bullet"/>
      <w:lvlText w:val="-"/>
      <w:lvlJc w:val="left"/>
      <w:pPr>
        <w:ind w:left="1440" w:hanging="360"/>
      </w:pPr>
      <w:rPr>
        <w:rFonts w:ascii="Arial" w:eastAsiaTheme="minorHAnsi" w:hAnsi="Arial" w:cs="Arial" w:hint="default"/>
      </w:rPr>
    </w:lvl>
    <w:lvl w:ilvl="1" w:tplc="14090003">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9" w15:restartNumberingAfterBreak="0">
    <w:nsid w:val="64611FB5"/>
    <w:multiLevelType w:val="hybridMultilevel"/>
    <w:tmpl w:val="2E0282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78981FBF"/>
    <w:multiLevelType w:val="hybridMultilevel"/>
    <w:tmpl w:val="614C1206"/>
    <w:lvl w:ilvl="0" w:tplc="A8F0A5CE">
      <w:start w:val="1"/>
      <w:numFmt w:val="lowerLetter"/>
      <w:lvlText w:val="%1."/>
      <w:lvlJc w:val="left"/>
      <w:pPr>
        <w:ind w:left="1087" w:hanging="360"/>
      </w:pPr>
      <w:rPr>
        <w:rFonts w:hint="default"/>
      </w:rPr>
    </w:lvl>
    <w:lvl w:ilvl="1" w:tplc="14090019" w:tentative="1">
      <w:start w:val="1"/>
      <w:numFmt w:val="lowerLetter"/>
      <w:lvlText w:val="%2."/>
      <w:lvlJc w:val="left"/>
      <w:pPr>
        <w:ind w:left="1807" w:hanging="360"/>
      </w:pPr>
    </w:lvl>
    <w:lvl w:ilvl="2" w:tplc="1409001B" w:tentative="1">
      <w:start w:val="1"/>
      <w:numFmt w:val="lowerRoman"/>
      <w:lvlText w:val="%3."/>
      <w:lvlJc w:val="right"/>
      <w:pPr>
        <w:ind w:left="2527" w:hanging="180"/>
      </w:pPr>
    </w:lvl>
    <w:lvl w:ilvl="3" w:tplc="1409000F" w:tentative="1">
      <w:start w:val="1"/>
      <w:numFmt w:val="decimal"/>
      <w:lvlText w:val="%4."/>
      <w:lvlJc w:val="left"/>
      <w:pPr>
        <w:ind w:left="3247" w:hanging="360"/>
      </w:pPr>
    </w:lvl>
    <w:lvl w:ilvl="4" w:tplc="14090019" w:tentative="1">
      <w:start w:val="1"/>
      <w:numFmt w:val="lowerLetter"/>
      <w:lvlText w:val="%5."/>
      <w:lvlJc w:val="left"/>
      <w:pPr>
        <w:ind w:left="3967" w:hanging="360"/>
      </w:pPr>
    </w:lvl>
    <w:lvl w:ilvl="5" w:tplc="1409001B" w:tentative="1">
      <w:start w:val="1"/>
      <w:numFmt w:val="lowerRoman"/>
      <w:lvlText w:val="%6."/>
      <w:lvlJc w:val="right"/>
      <w:pPr>
        <w:ind w:left="4687" w:hanging="180"/>
      </w:pPr>
    </w:lvl>
    <w:lvl w:ilvl="6" w:tplc="1409000F" w:tentative="1">
      <w:start w:val="1"/>
      <w:numFmt w:val="decimal"/>
      <w:lvlText w:val="%7."/>
      <w:lvlJc w:val="left"/>
      <w:pPr>
        <w:ind w:left="5407" w:hanging="360"/>
      </w:pPr>
    </w:lvl>
    <w:lvl w:ilvl="7" w:tplc="14090019" w:tentative="1">
      <w:start w:val="1"/>
      <w:numFmt w:val="lowerLetter"/>
      <w:lvlText w:val="%8."/>
      <w:lvlJc w:val="left"/>
      <w:pPr>
        <w:ind w:left="6127" w:hanging="360"/>
      </w:pPr>
    </w:lvl>
    <w:lvl w:ilvl="8" w:tplc="1409001B" w:tentative="1">
      <w:start w:val="1"/>
      <w:numFmt w:val="lowerRoman"/>
      <w:lvlText w:val="%9."/>
      <w:lvlJc w:val="right"/>
      <w:pPr>
        <w:ind w:left="6847" w:hanging="180"/>
      </w:pPr>
    </w:lvl>
  </w:abstractNum>
  <w:num w:numId="1" w16cid:durableId="707485215">
    <w:abstractNumId w:val="5"/>
  </w:num>
  <w:num w:numId="2" w16cid:durableId="1723793716">
    <w:abstractNumId w:val="8"/>
  </w:num>
  <w:num w:numId="3" w16cid:durableId="544292662">
    <w:abstractNumId w:val="2"/>
  </w:num>
  <w:num w:numId="4" w16cid:durableId="837967752">
    <w:abstractNumId w:val="4"/>
  </w:num>
  <w:num w:numId="5" w16cid:durableId="2124108879">
    <w:abstractNumId w:val="7"/>
  </w:num>
  <w:num w:numId="6" w16cid:durableId="1356805371">
    <w:abstractNumId w:val="9"/>
  </w:num>
  <w:num w:numId="7" w16cid:durableId="1692606915">
    <w:abstractNumId w:val="3"/>
  </w:num>
  <w:num w:numId="8" w16cid:durableId="946303907">
    <w:abstractNumId w:val="0"/>
  </w:num>
  <w:num w:numId="9" w16cid:durableId="1535381122">
    <w:abstractNumId w:val="10"/>
  </w:num>
  <w:num w:numId="10" w16cid:durableId="284697395">
    <w:abstractNumId w:val="1"/>
  </w:num>
  <w:num w:numId="11" w16cid:durableId="15663342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BEB"/>
    <w:rsid w:val="000261B4"/>
    <w:rsid w:val="00033CDD"/>
    <w:rsid w:val="000422FA"/>
    <w:rsid w:val="00051B67"/>
    <w:rsid w:val="0005679E"/>
    <w:rsid w:val="00061A73"/>
    <w:rsid w:val="00064845"/>
    <w:rsid w:val="00072036"/>
    <w:rsid w:val="000726CC"/>
    <w:rsid w:val="00076DC3"/>
    <w:rsid w:val="0008165F"/>
    <w:rsid w:val="00084F9A"/>
    <w:rsid w:val="0009071F"/>
    <w:rsid w:val="000917C6"/>
    <w:rsid w:val="00094264"/>
    <w:rsid w:val="00095AAB"/>
    <w:rsid w:val="000A11A5"/>
    <w:rsid w:val="000A22F0"/>
    <w:rsid w:val="000A2A94"/>
    <w:rsid w:val="000A2F4A"/>
    <w:rsid w:val="000B2042"/>
    <w:rsid w:val="000B52DB"/>
    <w:rsid w:val="000B6518"/>
    <w:rsid w:val="000C0D67"/>
    <w:rsid w:val="000C29E1"/>
    <w:rsid w:val="000C35C7"/>
    <w:rsid w:val="000D0D8F"/>
    <w:rsid w:val="000D1468"/>
    <w:rsid w:val="000D471F"/>
    <w:rsid w:val="000D4F23"/>
    <w:rsid w:val="000D6F3B"/>
    <w:rsid w:val="000E55BB"/>
    <w:rsid w:val="000E6403"/>
    <w:rsid w:val="000E6882"/>
    <w:rsid w:val="000F0D2A"/>
    <w:rsid w:val="000F67E8"/>
    <w:rsid w:val="00105202"/>
    <w:rsid w:val="00107FFD"/>
    <w:rsid w:val="00112B18"/>
    <w:rsid w:val="001216EC"/>
    <w:rsid w:val="0013285A"/>
    <w:rsid w:val="001421AB"/>
    <w:rsid w:val="0014697C"/>
    <w:rsid w:val="00146F57"/>
    <w:rsid w:val="001515E9"/>
    <w:rsid w:val="00152288"/>
    <w:rsid w:val="00155A79"/>
    <w:rsid w:val="00170794"/>
    <w:rsid w:val="0017206E"/>
    <w:rsid w:val="001746F3"/>
    <w:rsid w:val="00180E58"/>
    <w:rsid w:val="0019061A"/>
    <w:rsid w:val="00190C8C"/>
    <w:rsid w:val="001A2309"/>
    <w:rsid w:val="001A46BB"/>
    <w:rsid w:val="001C1767"/>
    <w:rsid w:val="001D01D7"/>
    <w:rsid w:val="001D4C98"/>
    <w:rsid w:val="001D5192"/>
    <w:rsid w:val="002007E2"/>
    <w:rsid w:val="00200D21"/>
    <w:rsid w:val="002032A9"/>
    <w:rsid w:val="00212AB9"/>
    <w:rsid w:val="002245C3"/>
    <w:rsid w:val="00224A58"/>
    <w:rsid w:val="00227BDB"/>
    <w:rsid w:val="002329D0"/>
    <w:rsid w:val="00240605"/>
    <w:rsid w:val="00244739"/>
    <w:rsid w:val="002474AC"/>
    <w:rsid w:val="002601B6"/>
    <w:rsid w:val="00260309"/>
    <w:rsid w:val="00260FA6"/>
    <w:rsid w:val="002668AD"/>
    <w:rsid w:val="00272225"/>
    <w:rsid w:val="00272873"/>
    <w:rsid w:val="00272D8D"/>
    <w:rsid w:val="00282EAC"/>
    <w:rsid w:val="00286634"/>
    <w:rsid w:val="002903E7"/>
    <w:rsid w:val="0029269F"/>
    <w:rsid w:val="002A02CD"/>
    <w:rsid w:val="002A5D54"/>
    <w:rsid w:val="002B120D"/>
    <w:rsid w:val="002B3EA7"/>
    <w:rsid w:val="002C3240"/>
    <w:rsid w:val="002C59A0"/>
    <w:rsid w:val="002C6A45"/>
    <w:rsid w:val="002D06FE"/>
    <w:rsid w:val="002D105E"/>
    <w:rsid w:val="002D2713"/>
    <w:rsid w:val="002E0BBD"/>
    <w:rsid w:val="002E4B12"/>
    <w:rsid w:val="002E6FBD"/>
    <w:rsid w:val="002E789F"/>
    <w:rsid w:val="002F2D44"/>
    <w:rsid w:val="002F46DC"/>
    <w:rsid w:val="003068CF"/>
    <w:rsid w:val="003246AD"/>
    <w:rsid w:val="00326B8D"/>
    <w:rsid w:val="003324A0"/>
    <w:rsid w:val="00340CF6"/>
    <w:rsid w:val="00342355"/>
    <w:rsid w:val="00347CD6"/>
    <w:rsid w:val="00347F18"/>
    <w:rsid w:val="00355C25"/>
    <w:rsid w:val="0035780B"/>
    <w:rsid w:val="00357CDF"/>
    <w:rsid w:val="003607A8"/>
    <w:rsid w:val="00361A84"/>
    <w:rsid w:val="00362B05"/>
    <w:rsid w:val="0036417E"/>
    <w:rsid w:val="00371824"/>
    <w:rsid w:val="0037560E"/>
    <w:rsid w:val="00377DCF"/>
    <w:rsid w:val="00390065"/>
    <w:rsid w:val="00393474"/>
    <w:rsid w:val="003A5241"/>
    <w:rsid w:val="003B0C2E"/>
    <w:rsid w:val="003B57B9"/>
    <w:rsid w:val="003B59C0"/>
    <w:rsid w:val="003D1E69"/>
    <w:rsid w:val="003D24F5"/>
    <w:rsid w:val="003D61AD"/>
    <w:rsid w:val="003E3CAD"/>
    <w:rsid w:val="003E72E2"/>
    <w:rsid w:val="003F7605"/>
    <w:rsid w:val="00413200"/>
    <w:rsid w:val="00427AF8"/>
    <w:rsid w:val="004311E5"/>
    <w:rsid w:val="004314F1"/>
    <w:rsid w:val="0043709E"/>
    <w:rsid w:val="00440244"/>
    <w:rsid w:val="0044075C"/>
    <w:rsid w:val="0044153A"/>
    <w:rsid w:val="00442051"/>
    <w:rsid w:val="00446FA4"/>
    <w:rsid w:val="004525A7"/>
    <w:rsid w:val="00462BEE"/>
    <w:rsid w:val="004672BD"/>
    <w:rsid w:val="00467F47"/>
    <w:rsid w:val="00471EAE"/>
    <w:rsid w:val="00472895"/>
    <w:rsid w:val="00473979"/>
    <w:rsid w:val="004764BC"/>
    <w:rsid w:val="00485941"/>
    <w:rsid w:val="004A0257"/>
    <w:rsid w:val="004A22F1"/>
    <w:rsid w:val="004A705D"/>
    <w:rsid w:val="004C027F"/>
    <w:rsid w:val="004C069E"/>
    <w:rsid w:val="004C4DCB"/>
    <w:rsid w:val="004D05C5"/>
    <w:rsid w:val="004F1B60"/>
    <w:rsid w:val="004F27E7"/>
    <w:rsid w:val="004F3ECC"/>
    <w:rsid w:val="004F4426"/>
    <w:rsid w:val="00506944"/>
    <w:rsid w:val="005119BE"/>
    <w:rsid w:val="005217AE"/>
    <w:rsid w:val="00522D30"/>
    <w:rsid w:val="005230D4"/>
    <w:rsid w:val="00531926"/>
    <w:rsid w:val="005359DA"/>
    <w:rsid w:val="00537A8C"/>
    <w:rsid w:val="00542531"/>
    <w:rsid w:val="005628C9"/>
    <w:rsid w:val="005678A8"/>
    <w:rsid w:val="0057766B"/>
    <w:rsid w:val="005806F8"/>
    <w:rsid w:val="005862AE"/>
    <w:rsid w:val="0059126E"/>
    <w:rsid w:val="005A380E"/>
    <w:rsid w:val="005A7E52"/>
    <w:rsid w:val="005B6BA4"/>
    <w:rsid w:val="005B73D9"/>
    <w:rsid w:val="005C07C1"/>
    <w:rsid w:val="005C7F8E"/>
    <w:rsid w:val="005D6076"/>
    <w:rsid w:val="005D7652"/>
    <w:rsid w:val="005E0D12"/>
    <w:rsid w:val="005F414C"/>
    <w:rsid w:val="0060333B"/>
    <w:rsid w:val="00603862"/>
    <w:rsid w:val="00611B87"/>
    <w:rsid w:val="00613D0C"/>
    <w:rsid w:val="00615A7D"/>
    <w:rsid w:val="00617D6E"/>
    <w:rsid w:val="00621CA8"/>
    <w:rsid w:val="006279C6"/>
    <w:rsid w:val="0063192C"/>
    <w:rsid w:val="006436F1"/>
    <w:rsid w:val="00647528"/>
    <w:rsid w:val="00655660"/>
    <w:rsid w:val="006612FE"/>
    <w:rsid w:val="0066322B"/>
    <w:rsid w:val="00675D0A"/>
    <w:rsid w:val="00681DAC"/>
    <w:rsid w:val="00692709"/>
    <w:rsid w:val="00695C30"/>
    <w:rsid w:val="00697C5E"/>
    <w:rsid w:val="006A103A"/>
    <w:rsid w:val="006A21AA"/>
    <w:rsid w:val="006A4E40"/>
    <w:rsid w:val="006B018C"/>
    <w:rsid w:val="006B0C2A"/>
    <w:rsid w:val="006B2BC9"/>
    <w:rsid w:val="006B2D34"/>
    <w:rsid w:val="006C3363"/>
    <w:rsid w:val="006D20C6"/>
    <w:rsid w:val="006E0CC6"/>
    <w:rsid w:val="006E172E"/>
    <w:rsid w:val="006E431F"/>
    <w:rsid w:val="006E7936"/>
    <w:rsid w:val="006F161B"/>
    <w:rsid w:val="006F7B8F"/>
    <w:rsid w:val="006F7BCA"/>
    <w:rsid w:val="00700AFB"/>
    <w:rsid w:val="007037C9"/>
    <w:rsid w:val="0070383E"/>
    <w:rsid w:val="00707DF9"/>
    <w:rsid w:val="007166CA"/>
    <w:rsid w:val="007243CE"/>
    <w:rsid w:val="007258CB"/>
    <w:rsid w:val="00726E17"/>
    <w:rsid w:val="00744B99"/>
    <w:rsid w:val="00750848"/>
    <w:rsid w:val="00754F8E"/>
    <w:rsid w:val="0075754D"/>
    <w:rsid w:val="00763E04"/>
    <w:rsid w:val="00773EF3"/>
    <w:rsid w:val="00777C15"/>
    <w:rsid w:val="00780F57"/>
    <w:rsid w:val="007827B2"/>
    <w:rsid w:val="00785047"/>
    <w:rsid w:val="00791954"/>
    <w:rsid w:val="007A432C"/>
    <w:rsid w:val="007A4D33"/>
    <w:rsid w:val="007A5165"/>
    <w:rsid w:val="007B676B"/>
    <w:rsid w:val="007C1E82"/>
    <w:rsid w:val="007C1EF8"/>
    <w:rsid w:val="007C6A6D"/>
    <w:rsid w:val="007D2B38"/>
    <w:rsid w:val="007D5251"/>
    <w:rsid w:val="007D6FFF"/>
    <w:rsid w:val="007E30C8"/>
    <w:rsid w:val="007E7EAC"/>
    <w:rsid w:val="007E7EC5"/>
    <w:rsid w:val="007F0697"/>
    <w:rsid w:val="007F2128"/>
    <w:rsid w:val="0080702D"/>
    <w:rsid w:val="00814D02"/>
    <w:rsid w:val="0081659C"/>
    <w:rsid w:val="00822A05"/>
    <w:rsid w:val="00827659"/>
    <w:rsid w:val="00833ECF"/>
    <w:rsid w:val="00834859"/>
    <w:rsid w:val="008478DE"/>
    <w:rsid w:val="00847BC7"/>
    <w:rsid w:val="008514DA"/>
    <w:rsid w:val="008761C8"/>
    <w:rsid w:val="00876744"/>
    <w:rsid w:val="008800A8"/>
    <w:rsid w:val="00881AF4"/>
    <w:rsid w:val="0088670D"/>
    <w:rsid w:val="00890611"/>
    <w:rsid w:val="008912FA"/>
    <w:rsid w:val="008931AB"/>
    <w:rsid w:val="008B28A5"/>
    <w:rsid w:val="008B3236"/>
    <w:rsid w:val="008B7CC1"/>
    <w:rsid w:val="008C0F1F"/>
    <w:rsid w:val="008D72AD"/>
    <w:rsid w:val="008D7D84"/>
    <w:rsid w:val="008E3664"/>
    <w:rsid w:val="00900117"/>
    <w:rsid w:val="009012A3"/>
    <w:rsid w:val="009108BF"/>
    <w:rsid w:val="0092001F"/>
    <w:rsid w:val="009273D3"/>
    <w:rsid w:val="009277B8"/>
    <w:rsid w:val="009346C7"/>
    <w:rsid w:val="00937670"/>
    <w:rsid w:val="00940946"/>
    <w:rsid w:val="00943CED"/>
    <w:rsid w:val="00947931"/>
    <w:rsid w:val="00964F86"/>
    <w:rsid w:val="00974DC8"/>
    <w:rsid w:val="009778F4"/>
    <w:rsid w:val="00997504"/>
    <w:rsid w:val="009A7A56"/>
    <w:rsid w:val="009B353A"/>
    <w:rsid w:val="009B69DB"/>
    <w:rsid w:val="009C1BEE"/>
    <w:rsid w:val="009C5A24"/>
    <w:rsid w:val="009D6DEA"/>
    <w:rsid w:val="009E0B1C"/>
    <w:rsid w:val="009E37CA"/>
    <w:rsid w:val="009E4FDB"/>
    <w:rsid w:val="009E5EA9"/>
    <w:rsid w:val="009F02FC"/>
    <w:rsid w:val="009F2E9C"/>
    <w:rsid w:val="009F6CF2"/>
    <w:rsid w:val="009F7DF9"/>
    <w:rsid w:val="00A03C49"/>
    <w:rsid w:val="00A133CA"/>
    <w:rsid w:val="00A26C5C"/>
    <w:rsid w:val="00A315BD"/>
    <w:rsid w:val="00A31862"/>
    <w:rsid w:val="00A41227"/>
    <w:rsid w:val="00A42E39"/>
    <w:rsid w:val="00A571A0"/>
    <w:rsid w:val="00A60921"/>
    <w:rsid w:val="00A80B61"/>
    <w:rsid w:val="00A80C20"/>
    <w:rsid w:val="00A910CA"/>
    <w:rsid w:val="00AA2BCD"/>
    <w:rsid w:val="00AA44BC"/>
    <w:rsid w:val="00AA5175"/>
    <w:rsid w:val="00AA5566"/>
    <w:rsid w:val="00AA5DBC"/>
    <w:rsid w:val="00AB702C"/>
    <w:rsid w:val="00AC2D42"/>
    <w:rsid w:val="00AC35A6"/>
    <w:rsid w:val="00AE2415"/>
    <w:rsid w:val="00AE3478"/>
    <w:rsid w:val="00AE6219"/>
    <w:rsid w:val="00AF0B2B"/>
    <w:rsid w:val="00AF6BCF"/>
    <w:rsid w:val="00B05A73"/>
    <w:rsid w:val="00B068F0"/>
    <w:rsid w:val="00B16726"/>
    <w:rsid w:val="00B212F6"/>
    <w:rsid w:val="00B235F6"/>
    <w:rsid w:val="00B24969"/>
    <w:rsid w:val="00B303FC"/>
    <w:rsid w:val="00B315BA"/>
    <w:rsid w:val="00B37A0D"/>
    <w:rsid w:val="00B4307B"/>
    <w:rsid w:val="00B575B2"/>
    <w:rsid w:val="00B57A9D"/>
    <w:rsid w:val="00B64253"/>
    <w:rsid w:val="00B73755"/>
    <w:rsid w:val="00B7686E"/>
    <w:rsid w:val="00B853C6"/>
    <w:rsid w:val="00B96A6C"/>
    <w:rsid w:val="00BB78D5"/>
    <w:rsid w:val="00BC3BC1"/>
    <w:rsid w:val="00BC5C11"/>
    <w:rsid w:val="00BD3961"/>
    <w:rsid w:val="00BD3BDB"/>
    <w:rsid w:val="00BD79CB"/>
    <w:rsid w:val="00BF6384"/>
    <w:rsid w:val="00C02A9D"/>
    <w:rsid w:val="00C146B6"/>
    <w:rsid w:val="00C2185B"/>
    <w:rsid w:val="00C23543"/>
    <w:rsid w:val="00C25F2F"/>
    <w:rsid w:val="00C344BC"/>
    <w:rsid w:val="00C36097"/>
    <w:rsid w:val="00C373FF"/>
    <w:rsid w:val="00C40396"/>
    <w:rsid w:val="00C53129"/>
    <w:rsid w:val="00C65001"/>
    <w:rsid w:val="00C67E3F"/>
    <w:rsid w:val="00C770F9"/>
    <w:rsid w:val="00C77EDF"/>
    <w:rsid w:val="00C91655"/>
    <w:rsid w:val="00CA67E5"/>
    <w:rsid w:val="00CB6DF3"/>
    <w:rsid w:val="00CC5972"/>
    <w:rsid w:val="00CE43BA"/>
    <w:rsid w:val="00CE55EA"/>
    <w:rsid w:val="00CE6999"/>
    <w:rsid w:val="00CE780A"/>
    <w:rsid w:val="00CE7B20"/>
    <w:rsid w:val="00CF4441"/>
    <w:rsid w:val="00D07F36"/>
    <w:rsid w:val="00D1799B"/>
    <w:rsid w:val="00D244CE"/>
    <w:rsid w:val="00D321F0"/>
    <w:rsid w:val="00D4206C"/>
    <w:rsid w:val="00D63822"/>
    <w:rsid w:val="00D646E9"/>
    <w:rsid w:val="00D65ECF"/>
    <w:rsid w:val="00D734B8"/>
    <w:rsid w:val="00D7738B"/>
    <w:rsid w:val="00D836E6"/>
    <w:rsid w:val="00D926E2"/>
    <w:rsid w:val="00D94D83"/>
    <w:rsid w:val="00D97F08"/>
    <w:rsid w:val="00DA54DE"/>
    <w:rsid w:val="00DA778E"/>
    <w:rsid w:val="00DB3230"/>
    <w:rsid w:val="00DB5D6C"/>
    <w:rsid w:val="00DC4FBA"/>
    <w:rsid w:val="00DC52D4"/>
    <w:rsid w:val="00DC60AB"/>
    <w:rsid w:val="00DC76A3"/>
    <w:rsid w:val="00DD494D"/>
    <w:rsid w:val="00DD66DB"/>
    <w:rsid w:val="00DE1D3E"/>
    <w:rsid w:val="00DE5143"/>
    <w:rsid w:val="00DF0D15"/>
    <w:rsid w:val="00DF5CDC"/>
    <w:rsid w:val="00DF5DAB"/>
    <w:rsid w:val="00E1685C"/>
    <w:rsid w:val="00E16E5E"/>
    <w:rsid w:val="00E24752"/>
    <w:rsid w:val="00E30F85"/>
    <w:rsid w:val="00E4103A"/>
    <w:rsid w:val="00E44B78"/>
    <w:rsid w:val="00E51341"/>
    <w:rsid w:val="00E6778D"/>
    <w:rsid w:val="00E82B90"/>
    <w:rsid w:val="00EB0454"/>
    <w:rsid w:val="00EC3504"/>
    <w:rsid w:val="00EC39B5"/>
    <w:rsid w:val="00ED03BF"/>
    <w:rsid w:val="00EE2E28"/>
    <w:rsid w:val="00EE3726"/>
    <w:rsid w:val="00EE3BB4"/>
    <w:rsid w:val="00EF0918"/>
    <w:rsid w:val="00F1083E"/>
    <w:rsid w:val="00F117D3"/>
    <w:rsid w:val="00F13F9E"/>
    <w:rsid w:val="00F17D2E"/>
    <w:rsid w:val="00F23834"/>
    <w:rsid w:val="00F24A68"/>
    <w:rsid w:val="00F25BEB"/>
    <w:rsid w:val="00F34EE5"/>
    <w:rsid w:val="00F4088A"/>
    <w:rsid w:val="00F51BEE"/>
    <w:rsid w:val="00F54301"/>
    <w:rsid w:val="00F554FF"/>
    <w:rsid w:val="00F615C5"/>
    <w:rsid w:val="00F62284"/>
    <w:rsid w:val="00F65000"/>
    <w:rsid w:val="00F74D1B"/>
    <w:rsid w:val="00F858FA"/>
    <w:rsid w:val="00F87EA0"/>
    <w:rsid w:val="00F902D4"/>
    <w:rsid w:val="00F934A5"/>
    <w:rsid w:val="00F942E0"/>
    <w:rsid w:val="00F97A3D"/>
    <w:rsid w:val="00F97ADB"/>
    <w:rsid w:val="00FA5A8B"/>
    <w:rsid w:val="00FA68A2"/>
    <w:rsid w:val="00FC7A64"/>
    <w:rsid w:val="00FE284C"/>
    <w:rsid w:val="00FE4169"/>
    <w:rsid w:val="00FE603B"/>
    <w:rsid w:val="00FF2E18"/>
    <w:rsid w:val="00FF5ED1"/>
    <w:rsid w:val="00FF723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AADB5"/>
  <w15:chartTrackingRefBased/>
  <w15:docId w15:val="{6CDAF40B-1954-42F4-B99B-61DE0A9E8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0918"/>
    <w:pPr>
      <w:ind w:left="720"/>
      <w:contextualSpacing/>
    </w:pPr>
  </w:style>
  <w:style w:type="paragraph" w:styleId="BalloonText">
    <w:name w:val="Balloon Text"/>
    <w:basedOn w:val="Normal"/>
    <w:link w:val="BalloonTextChar"/>
    <w:uiPriority w:val="99"/>
    <w:semiHidden/>
    <w:unhideWhenUsed/>
    <w:rsid w:val="005A3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80E"/>
    <w:rPr>
      <w:rFonts w:ascii="Segoe UI" w:hAnsi="Segoe UI" w:cs="Segoe UI"/>
      <w:sz w:val="18"/>
      <w:szCs w:val="18"/>
    </w:rPr>
  </w:style>
  <w:style w:type="paragraph" w:styleId="NoSpacing">
    <w:name w:val="No Spacing"/>
    <w:uiPriority w:val="1"/>
    <w:qFormat/>
    <w:rsid w:val="006C3363"/>
    <w:pPr>
      <w:spacing w:after="0" w:line="240" w:lineRule="auto"/>
    </w:pPr>
  </w:style>
  <w:style w:type="character" w:styleId="Hyperlink">
    <w:name w:val="Hyperlink"/>
    <w:basedOn w:val="DefaultParagraphFont"/>
    <w:uiPriority w:val="99"/>
    <w:unhideWhenUsed/>
    <w:rsid w:val="00EB04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91246">
      <w:bodyDiv w:val="1"/>
      <w:marLeft w:val="0"/>
      <w:marRight w:val="0"/>
      <w:marTop w:val="0"/>
      <w:marBottom w:val="0"/>
      <w:divBdr>
        <w:top w:val="none" w:sz="0" w:space="0" w:color="auto"/>
        <w:left w:val="none" w:sz="0" w:space="0" w:color="auto"/>
        <w:bottom w:val="none" w:sz="0" w:space="0" w:color="auto"/>
        <w:right w:val="none" w:sz="0" w:space="0" w:color="auto"/>
      </w:divBdr>
    </w:div>
    <w:div w:id="1448546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39A52-9F4E-48A6-B92B-5ECA130CC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OUSA</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Jones</dc:creator>
  <cp:keywords/>
  <dc:description/>
  <cp:lastModifiedBy>Donna Jones</cp:lastModifiedBy>
  <cp:revision>82</cp:revision>
  <cp:lastPrinted>2025-10-24T03:13:00Z</cp:lastPrinted>
  <dcterms:created xsi:type="dcterms:W3CDTF">2025-10-23T22:14:00Z</dcterms:created>
  <dcterms:modified xsi:type="dcterms:W3CDTF">2026-10-11T23:01:00Z</dcterms:modified>
</cp:coreProperties>
</file>